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202A92A7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96D3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596D3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596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63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57652C3A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</w:t>
      </w:r>
      <w:r w:rsidR="008D41AF" w:rsidRPr="008D41AF">
        <w:rPr>
          <w:rFonts w:ascii="Times New Roman" w:hAnsi="Times New Roman" w:cs="Times New Roman"/>
          <w:sz w:val="30"/>
          <w:szCs w:val="30"/>
        </w:rPr>
        <w:t>Поддержка молодежной инициативы</w:t>
      </w:r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1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2E92FF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</w:t>
      </w:r>
      <w:r w:rsidR="008D41AF" w:rsidRPr="008D41AF">
        <w:rPr>
          <w:rFonts w:ascii="Times New Roman" w:hAnsi="Times New Roman" w:cs="Times New Roman"/>
          <w:sz w:val="30"/>
          <w:szCs w:val="30"/>
        </w:rPr>
        <w:t>Поддержка молодежной инициативы</w:t>
      </w:r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4807B765" w14:textId="4BE627F1" w:rsidR="00091DE0" w:rsidRDefault="00B16B8C" w:rsidP="00091DE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091DE0">
        <w:rPr>
          <w:rFonts w:ascii="Times New Roman" w:hAnsi="Times New Roman" w:cs="Times New Roman"/>
          <w:sz w:val="30"/>
          <w:szCs w:val="30"/>
        </w:rPr>
        <w:t xml:space="preserve">студентов </w:t>
      </w:r>
      <w:r w:rsidR="00091DE0" w:rsidRPr="000534B5">
        <w:rPr>
          <w:rFonts w:ascii="Times New Roman" w:hAnsi="Times New Roman" w:cs="Times New Roman"/>
          <w:sz w:val="30"/>
          <w:szCs w:val="30"/>
        </w:rPr>
        <w:t xml:space="preserve">учреждений высшего </w:t>
      </w:r>
      <w:bookmarkStart w:id="2" w:name="_Hlk143508021"/>
      <w:r w:rsidR="00091DE0" w:rsidRPr="000534B5">
        <w:rPr>
          <w:rFonts w:ascii="Times New Roman" w:hAnsi="Times New Roman" w:cs="Times New Roman"/>
          <w:sz w:val="30"/>
          <w:szCs w:val="30"/>
        </w:rPr>
        <w:t>образования Республики Беларусь</w:t>
      </w:r>
      <w:bookmarkEnd w:id="2"/>
      <w:r w:rsidR="00091DE0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13E3912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стимулирование развития предпринимательской инициативы </w:t>
      </w:r>
      <w:r w:rsidR="00A85ACF">
        <w:rPr>
          <w:rFonts w:ascii="Times New Roman" w:hAnsi="Times New Roman" w:cs="Times New Roman"/>
          <w:sz w:val="30"/>
          <w:szCs w:val="30"/>
        </w:rPr>
        <w:t>среди молодежи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550F3D1F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популяризация предпринимательской деятельности среди </w:t>
      </w:r>
      <w:r w:rsidR="00A85ACF">
        <w:rPr>
          <w:rFonts w:ascii="Times New Roman" w:hAnsi="Times New Roman" w:cs="Times New Roman"/>
          <w:color w:val="000000" w:themeColor="text1"/>
          <w:sz w:val="30"/>
          <w:szCs w:val="30"/>
        </w:rPr>
        <w:t>молодежи</w:t>
      </w: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249664CA" w14:textId="77777777" w:rsidR="00A85ACF" w:rsidRPr="00A85ACF" w:rsidRDefault="00A85ACF" w:rsidP="00A85ACF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85ACF">
        <w:rPr>
          <w:rFonts w:ascii="Times New Roman" w:hAnsi="Times New Roman" w:cs="Times New Roman"/>
          <w:color w:val="000000" w:themeColor="text1"/>
          <w:sz w:val="30"/>
          <w:szCs w:val="30"/>
        </w:rPr>
        <w:t>повышение уровня профессиональной ориентации молодежи;</w:t>
      </w:r>
    </w:p>
    <w:p w14:paraId="38A56656" w14:textId="77777777" w:rsidR="00A85ACF" w:rsidRPr="00A85ACF" w:rsidRDefault="00A85ACF" w:rsidP="00A85ACF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85ACF">
        <w:rPr>
          <w:rFonts w:ascii="Times New Roman" w:hAnsi="Times New Roman" w:cs="Times New Roman"/>
          <w:color w:val="000000" w:themeColor="text1"/>
          <w:sz w:val="30"/>
          <w:szCs w:val="30"/>
        </w:rPr>
        <w:t>выявление и поощрение творческих, инициативных студентов;</w:t>
      </w:r>
    </w:p>
    <w:p w14:paraId="44A89E49" w14:textId="202220D7" w:rsidR="00A85ACF" w:rsidRDefault="00A85ACF" w:rsidP="00A85ACF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85ACF">
        <w:rPr>
          <w:rFonts w:ascii="Times New Roman" w:hAnsi="Times New Roman" w:cs="Times New Roman"/>
          <w:color w:val="000000" w:themeColor="text1"/>
          <w:sz w:val="30"/>
          <w:szCs w:val="30"/>
        </w:rPr>
        <w:t>привлечение внимания широкой общественности к теме развития предпринимательства в стране;</w:t>
      </w:r>
    </w:p>
    <w:p w14:paraId="08B7D9EB" w14:textId="46351DAE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</w:t>
      </w:r>
      <w:r w:rsidR="00A85ACF">
        <w:rPr>
          <w:rFonts w:ascii="Times New Roman" w:hAnsi="Times New Roman" w:cs="Times New Roman"/>
          <w:color w:val="000000" w:themeColor="text1"/>
          <w:sz w:val="30"/>
          <w:szCs w:val="30"/>
        </w:rPr>
        <w:t>молодежи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53B83896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3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3"/>
      <w:r w:rsidR="00776AF0">
        <w:rPr>
          <w:rFonts w:ascii="Times New Roman" w:hAnsi="Times New Roman" w:cs="Times New Roman"/>
          <w:sz w:val="30"/>
          <w:szCs w:val="30"/>
        </w:rPr>
        <w:t xml:space="preserve">, </w:t>
      </w:r>
      <w:r w:rsidR="00A85ACF">
        <w:rPr>
          <w:rFonts w:ascii="Times New Roman" w:hAnsi="Times New Roman" w:cs="Times New Roman"/>
          <w:sz w:val="30"/>
          <w:szCs w:val="30"/>
        </w:rPr>
        <w:t>ОАО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«</w:t>
      </w:r>
      <w:r w:rsidR="00A85ACF" w:rsidRPr="004F4D69">
        <w:rPr>
          <w:rFonts w:ascii="Times New Roman" w:hAnsi="Times New Roman" w:cs="Times New Roman"/>
          <w:sz w:val="30"/>
          <w:szCs w:val="30"/>
        </w:rPr>
        <w:t>АСБ Беларусбанк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» и </w:t>
      </w:r>
      <w:r w:rsidR="00A85ACF" w:rsidRPr="00A85ACF">
        <w:rPr>
          <w:rFonts w:ascii="Times New Roman" w:hAnsi="Times New Roman" w:cs="Times New Roman"/>
          <w:sz w:val="30"/>
          <w:szCs w:val="30"/>
        </w:rPr>
        <w:t>ООО «АСБ Консалт»</w:t>
      </w:r>
      <w:r w:rsidR="004950BF" w:rsidRPr="00A85ACF">
        <w:rPr>
          <w:rFonts w:ascii="Times New Roman" w:hAnsi="Times New Roman" w:cs="Times New Roman"/>
          <w:sz w:val="30"/>
          <w:szCs w:val="30"/>
        </w:rPr>
        <w:t>.</w:t>
      </w:r>
    </w:p>
    <w:p w14:paraId="6D29891B" w14:textId="3C6B5325" w:rsidR="004950BF" w:rsidRPr="00B14028" w:rsidRDefault="00776AF0" w:rsidP="00776AF0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 w:rsidRPr="008E2D48">
        <w:rPr>
          <w:rFonts w:ascii="Times New Roman" w:hAnsi="Times New Roman"/>
          <w:sz w:val="30"/>
          <w:szCs w:val="30"/>
        </w:rPr>
        <w:t>Конкурс проводится при поддержке Министерства образования Республики Беларусь.</w:t>
      </w:r>
      <w:r>
        <w:rPr>
          <w:rStyle w:val="FontStyle18"/>
          <w:spacing w:val="-2"/>
          <w:sz w:val="30"/>
          <w:szCs w:val="30"/>
        </w:rPr>
        <w:t xml:space="preserve"> </w:t>
      </w:r>
      <w:r w:rsidR="002B4256">
        <w:rPr>
          <w:rStyle w:val="FontStyle18"/>
          <w:spacing w:val="-2"/>
          <w:sz w:val="30"/>
          <w:szCs w:val="30"/>
        </w:rPr>
        <w:t>При необходимости 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369E78F5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>5.</w:t>
      </w:r>
      <w:r w:rsidR="00250C25">
        <w:rPr>
          <w:rFonts w:ascii="Times New Roman" w:hAnsi="Times New Roman" w:cs="Times New Roman"/>
          <w:sz w:val="30"/>
          <w:szCs w:val="30"/>
        </w:rPr>
        <w:t> </w:t>
      </w:r>
      <w:r w:rsidRPr="009A4038">
        <w:rPr>
          <w:rFonts w:ascii="Times New Roman" w:hAnsi="Times New Roman" w:cs="Times New Roman"/>
          <w:sz w:val="30"/>
          <w:szCs w:val="30"/>
        </w:rPr>
        <w:t xml:space="preserve">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776AF0" w:rsidRPr="008E2D48">
        <w:rPr>
          <w:rFonts w:ascii="Times New Roman" w:hAnsi="Times New Roman"/>
          <w:sz w:val="30"/>
          <w:szCs w:val="30"/>
        </w:rPr>
        <w:t>Министерством образования Республики Беларусь,</w:t>
      </w:r>
      <w:r w:rsidR="00776AF0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61098584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 СМИ, использовать в дальнейшем в полиграфической (электронной) 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09177E" w:rsidRPr="0009177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09177E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 повышение экономической грамотности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5CE653AC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09177E" w:rsidRPr="008E2D48">
        <w:rPr>
          <w:rFonts w:ascii="Times New Roman" w:hAnsi="Times New Roman"/>
          <w:sz w:val="30"/>
          <w:szCs w:val="30"/>
        </w:rPr>
        <w:t>студенты</w:t>
      </w:r>
      <w:r w:rsidR="00C3488A">
        <w:rPr>
          <w:rFonts w:ascii="Times New Roman" w:hAnsi="Times New Roman"/>
          <w:sz w:val="30"/>
          <w:szCs w:val="30"/>
        </w:rPr>
        <w:t>, начиная с</w:t>
      </w:r>
      <w:r w:rsidR="0009177E" w:rsidRPr="008E2D48">
        <w:rPr>
          <w:rFonts w:ascii="Times New Roman" w:hAnsi="Times New Roman"/>
          <w:sz w:val="30"/>
          <w:szCs w:val="30"/>
        </w:rPr>
        <w:t xml:space="preserve"> </w:t>
      </w:r>
      <w:r w:rsidR="008E2D48" w:rsidRPr="008E2D48">
        <w:rPr>
          <w:rFonts w:ascii="Times New Roman" w:hAnsi="Times New Roman"/>
          <w:sz w:val="30"/>
          <w:szCs w:val="30"/>
        </w:rPr>
        <w:t xml:space="preserve">3 курса </w:t>
      </w:r>
      <w:r w:rsidR="0009177E" w:rsidRPr="008E2D48">
        <w:rPr>
          <w:rFonts w:ascii="Times New Roman" w:hAnsi="Times New Roman"/>
          <w:sz w:val="30"/>
          <w:szCs w:val="30"/>
        </w:rPr>
        <w:t>дневной формы обучения, достигшие совершеннолетнего возраста</w:t>
      </w:r>
      <w:r w:rsidR="0082230D" w:rsidRPr="008E2D48">
        <w:rPr>
          <w:rFonts w:ascii="Times New Roman" w:hAnsi="Times New Roman"/>
          <w:sz w:val="30"/>
          <w:szCs w:val="30"/>
        </w:rPr>
        <w:t>.</w:t>
      </w:r>
      <w:r w:rsidR="00667CF4">
        <w:rPr>
          <w:rFonts w:ascii="Times New Roman" w:hAnsi="Times New Roman"/>
          <w:sz w:val="30"/>
          <w:szCs w:val="30"/>
        </w:rPr>
        <w:t xml:space="preserve"> </w:t>
      </w:r>
    </w:p>
    <w:p w14:paraId="1FC3A9D2" w14:textId="185F9712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</w:t>
      </w:r>
      <w:r w:rsidR="008E2D48">
        <w:rPr>
          <w:rStyle w:val="FontStyle18"/>
          <w:spacing w:val="-2"/>
          <w:sz w:val="30"/>
          <w:szCs w:val="30"/>
        </w:rPr>
        <w:t xml:space="preserve">лица, состоящие в близком родстве с </w:t>
      </w:r>
      <w:r w:rsidR="000D2FDF">
        <w:rPr>
          <w:rStyle w:val="FontStyle18"/>
          <w:spacing w:val="-2"/>
          <w:sz w:val="30"/>
          <w:szCs w:val="30"/>
        </w:rPr>
        <w:t>член</w:t>
      </w:r>
      <w:r w:rsidR="008E2D48">
        <w:rPr>
          <w:rStyle w:val="FontStyle18"/>
          <w:spacing w:val="-2"/>
          <w:sz w:val="30"/>
          <w:szCs w:val="30"/>
        </w:rPr>
        <w:t>ами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0116C130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</w:t>
      </w:r>
      <w:r w:rsidR="00353E83">
        <w:rPr>
          <w:rFonts w:ascii="Times New Roman" w:hAnsi="Times New Roman"/>
          <w:sz w:val="30"/>
          <w:szCs w:val="30"/>
        </w:rPr>
        <w:t>е</w:t>
      </w:r>
      <w:r w:rsidR="00181642">
        <w:rPr>
          <w:rFonts w:ascii="Times New Roman" w:hAnsi="Times New Roman"/>
          <w:sz w:val="30"/>
          <w:szCs w:val="30"/>
        </w:rPr>
        <w:t xml:space="preserve">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1F9D72D5" w14:textId="77777777" w:rsidR="00667CF4" w:rsidRDefault="00134C63" w:rsidP="00667CF4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22EC4EBF" w14:textId="5EA05011" w:rsidR="00EB0544" w:rsidRPr="00CE5258" w:rsidRDefault="00134C63" w:rsidP="00667CF4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CE5258">
        <w:rPr>
          <w:rFonts w:ascii="Times New Roman" w:hAnsi="Times New Roman"/>
          <w:sz w:val="30"/>
          <w:szCs w:val="30"/>
        </w:rPr>
        <w:t>1</w:t>
      </w:r>
      <w:r w:rsidR="002B4D61" w:rsidRPr="00CE5258">
        <w:rPr>
          <w:rFonts w:ascii="Times New Roman" w:hAnsi="Times New Roman"/>
          <w:sz w:val="30"/>
          <w:szCs w:val="30"/>
        </w:rPr>
        <w:t>4</w:t>
      </w:r>
      <w:r w:rsidRPr="00CE5258">
        <w:rPr>
          <w:rFonts w:ascii="Times New Roman" w:hAnsi="Times New Roman"/>
          <w:sz w:val="30"/>
          <w:szCs w:val="30"/>
        </w:rPr>
        <w:t>. </w:t>
      </w:r>
      <w:r w:rsidR="00EB0544" w:rsidRPr="00CE5258">
        <w:rPr>
          <w:rFonts w:ascii="Times New Roman" w:hAnsi="Times New Roman"/>
          <w:sz w:val="30"/>
          <w:szCs w:val="30"/>
        </w:rPr>
        <w:t>Победителями Конкурса признаются три участника</w:t>
      </w:r>
      <w:r w:rsidR="00CE5258" w:rsidRPr="00CE5258">
        <w:rPr>
          <w:rFonts w:ascii="Times New Roman" w:hAnsi="Times New Roman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7D97E38A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353E83">
        <w:rPr>
          <w:rStyle w:val="FontStyle18"/>
          <w:spacing w:val="-2"/>
          <w:sz w:val="30"/>
          <w:szCs w:val="30"/>
        </w:rPr>
        <w:t>30</w:t>
      </w:r>
      <w:r w:rsidR="00641CD7" w:rsidRPr="00D52782">
        <w:rPr>
          <w:rStyle w:val="FontStyle18"/>
          <w:spacing w:val="-2"/>
          <w:sz w:val="30"/>
          <w:szCs w:val="30"/>
        </w:rPr>
        <w:t xml:space="preserve"> </w:t>
      </w:r>
      <w:r w:rsidR="00353E83">
        <w:rPr>
          <w:rStyle w:val="FontStyle18"/>
          <w:spacing w:val="-2"/>
          <w:sz w:val="30"/>
          <w:szCs w:val="30"/>
        </w:rPr>
        <w:t>сентября</w:t>
      </w:r>
      <w:r w:rsidR="00641CD7" w:rsidRPr="00D52782">
        <w:rPr>
          <w:rStyle w:val="FontStyle18"/>
          <w:spacing w:val="-2"/>
          <w:sz w:val="30"/>
          <w:szCs w:val="30"/>
        </w:rPr>
        <w:t xml:space="preserve">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4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4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r w:rsidR="00B71526" w:rsidRPr="008D41AF">
        <w:rPr>
          <w:rFonts w:ascii="Times New Roman" w:hAnsi="Times New Roman"/>
          <w:sz w:val="30"/>
          <w:szCs w:val="30"/>
        </w:rPr>
        <w:t>Поддержка молодежной инициативы</w:t>
      </w:r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>согласно приложению 1 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16800728" w14:textId="1570EB62" w:rsidR="00890089" w:rsidRPr="000041CE" w:rsidRDefault="00134C63" w:rsidP="00DA79B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</w:t>
      </w:r>
      <w:r w:rsidR="00DA79B7">
        <w:rPr>
          <w:rFonts w:ascii="Times New Roman" w:hAnsi="Times New Roman"/>
          <w:sz w:val="30"/>
          <w:szCs w:val="30"/>
        </w:rPr>
        <w:t>е</w:t>
      </w:r>
      <w:r w:rsidR="008F7AC7" w:rsidRPr="008F7AC7">
        <w:rPr>
          <w:rFonts w:ascii="Times New Roman" w:hAnsi="Times New Roman"/>
          <w:sz w:val="30"/>
          <w:szCs w:val="30"/>
        </w:rPr>
        <w:t>тся</w:t>
      </w:r>
      <w:r w:rsidR="00DA79B7">
        <w:rPr>
          <w:rFonts w:ascii="Times New Roman" w:hAnsi="Times New Roman"/>
          <w:sz w:val="30"/>
          <w:szCs w:val="30"/>
        </w:rPr>
        <w:t xml:space="preserve"> </w:t>
      </w:r>
      <w:r w:rsidR="008F7AC7"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="008F7AC7"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32C40DBC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 xml:space="preserve"> предоставля</w:t>
      </w:r>
      <w:r w:rsidR="00DA79B7">
        <w:rPr>
          <w:rStyle w:val="FontStyle18"/>
          <w:spacing w:val="-2"/>
          <w:sz w:val="30"/>
          <w:szCs w:val="30"/>
        </w:rPr>
        <w:t>е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Pr="008F7AC7">
        <w:rPr>
          <w:rStyle w:val="FontStyle18"/>
          <w:spacing w:val="-2"/>
          <w:sz w:val="30"/>
          <w:szCs w:val="30"/>
        </w:rPr>
        <w:t>PowerPoint</w:t>
      </w:r>
      <w:proofErr w:type="spellEnd"/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56F9C5B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резентация должна </w:t>
      </w:r>
      <w:r w:rsidR="00492853" w:rsidRPr="00191FF3">
        <w:rPr>
          <w:rFonts w:ascii="Times New Roman" w:hAnsi="Times New Roman" w:cs="Times New Roman"/>
          <w:bCs/>
          <w:spacing w:val="-6"/>
          <w:sz w:val="30"/>
          <w:szCs w:val="30"/>
        </w:rPr>
        <w:t>содержа</w:t>
      </w:r>
      <w:r w:rsidR="00121DB4" w:rsidRPr="00191FF3">
        <w:rPr>
          <w:rFonts w:ascii="Times New Roman" w:hAnsi="Times New Roman" w:cs="Times New Roman"/>
          <w:bCs/>
          <w:spacing w:val="-6"/>
          <w:sz w:val="30"/>
          <w:szCs w:val="30"/>
        </w:rPr>
        <w:t>ть</w:t>
      </w:r>
      <w:r w:rsidR="00492853" w:rsidRPr="00191FF3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5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5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321302A3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F17FD8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D52782">
        <w:rPr>
          <w:rFonts w:ascii="Times New Roman" w:hAnsi="Times New Roman" w:cs="Times New Roman"/>
          <w:spacing w:val="-6"/>
          <w:sz w:val="30"/>
          <w:szCs w:val="30"/>
        </w:rPr>
        <w:t>сентября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EE6B5F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E6B5F">
        <w:rPr>
          <w:rFonts w:ascii="Times New Roman" w:hAnsi="Times New Roman" w:cs="Times New Roman"/>
          <w:spacing w:val="-6"/>
          <w:sz w:val="30"/>
          <w:szCs w:val="30"/>
        </w:rPr>
        <w:t>ноября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21BF41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</w:t>
      </w:r>
      <w:r w:rsidR="006F2CE7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</w:t>
      </w:r>
      <w:r w:rsidR="00F17FD8">
        <w:rPr>
          <w:rFonts w:ascii="Times New Roman" w:hAnsi="Times New Roman" w:cs="Times New Roman"/>
          <w:sz w:val="30"/>
          <w:szCs w:val="30"/>
        </w:rPr>
        <w:t>1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  <w:r w:rsidR="00F17FD8">
        <w:rPr>
          <w:rFonts w:ascii="Times New Roman" w:hAnsi="Times New Roman" w:cs="Times New Roman"/>
          <w:sz w:val="30"/>
          <w:szCs w:val="30"/>
        </w:rPr>
        <w:t>сентября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по </w:t>
      </w:r>
      <w:r w:rsidR="00F17FD8">
        <w:rPr>
          <w:rFonts w:ascii="Times New Roman" w:hAnsi="Times New Roman" w:cs="Times New Roman"/>
          <w:sz w:val="30"/>
          <w:szCs w:val="30"/>
        </w:rPr>
        <w:t>30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  <w:r w:rsidR="00F17FD8">
        <w:rPr>
          <w:rFonts w:ascii="Times New Roman" w:hAnsi="Times New Roman" w:cs="Times New Roman"/>
          <w:sz w:val="30"/>
          <w:szCs w:val="30"/>
        </w:rPr>
        <w:t>сентября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года </w:t>
      </w:r>
      <w:r w:rsidR="006F2CE7" w:rsidRPr="00492853">
        <w:rPr>
          <w:rFonts w:ascii="Times New Roman" w:hAnsi="Times New Roman" w:cs="Times New Roman"/>
          <w:sz w:val="30"/>
          <w:szCs w:val="30"/>
        </w:rPr>
        <w:t>–</w:t>
      </w:r>
      <w:r w:rsidR="006F2CE7">
        <w:rPr>
          <w:rFonts w:ascii="Times New Roman" w:hAnsi="Times New Roman" w:cs="Times New Roman"/>
          <w:sz w:val="30"/>
          <w:szCs w:val="30"/>
        </w:rPr>
        <w:t xml:space="preserve"> </w:t>
      </w:r>
      <w:r w:rsidR="00EE6B5F" w:rsidRPr="000534B5">
        <w:rPr>
          <w:rFonts w:ascii="Times New Roman" w:hAnsi="Times New Roman" w:cs="Times New Roman"/>
          <w:sz w:val="30"/>
          <w:szCs w:val="30"/>
        </w:rPr>
        <w:t>объявление Конкурса; прием заявок на участие в Конкурсе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115F6C5F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 xml:space="preserve">2 этап </w:t>
      </w:r>
      <w:r w:rsidR="00361CDD">
        <w:rPr>
          <w:rFonts w:ascii="Times New Roman" w:hAnsi="Times New Roman" w:cs="Times New Roman"/>
          <w:sz w:val="30"/>
          <w:szCs w:val="30"/>
        </w:rPr>
        <w:t>–</w:t>
      </w:r>
      <w:r w:rsidR="006F2CE7">
        <w:rPr>
          <w:rFonts w:ascii="Times New Roman" w:hAnsi="Times New Roman" w:cs="Times New Roman"/>
          <w:sz w:val="30"/>
          <w:szCs w:val="30"/>
        </w:rPr>
        <w:t xml:space="preserve"> с 1 </w:t>
      </w:r>
      <w:r w:rsidR="00F17FD8">
        <w:rPr>
          <w:rFonts w:ascii="Times New Roman" w:hAnsi="Times New Roman" w:cs="Times New Roman"/>
          <w:sz w:val="30"/>
          <w:szCs w:val="30"/>
        </w:rPr>
        <w:t>октября</w:t>
      </w:r>
      <w:r w:rsidR="006F2CE7">
        <w:rPr>
          <w:rFonts w:ascii="Times New Roman" w:hAnsi="Times New Roman" w:cs="Times New Roman"/>
          <w:sz w:val="30"/>
          <w:szCs w:val="30"/>
        </w:rPr>
        <w:t xml:space="preserve"> по 1 ноября 2025 года </w:t>
      </w:r>
      <w:r w:rsidR="006F2CE7" w:rsidRPr="00492853">
        <w:rPr>
          <w:rFonts w:ascii="Times New Roman" w:hAnsi="Times New Roman" w:cs="Times New Roman"/>
          <w:sz w:val="30"/>
          <w:szCs w:val="30"/>
        </w:rPr>
        <w:t>–</w:t>
      </w:r>
      <w:r w:rsidR="006F2CE7">
        <w:rPr>
          <w:rFonts w:ascii="Times New Roman" w:hAnsi="Times New Roman" w:cs="Times New Roman"/>
          <w:sz w:val="30"/>
          <w:szCs w:val="30"/>
        </w:rPr>
        <w:t xml:space="preserve"> </w:t>
      </w:r>
      <w:r w:rsidR="00EB0544" w:rsidRPr="000041CE">
        <w:rPr>
          <w:rFonts w:ascii="Times New Roman" w:hAnsi="Times New Roman" w:cs="Times New Roman"/>
          <w:sz w:val="30"/>
          <w:szCs w:val="30"/>
        </w:rPr>
        <w:t xml:space="preserve">анализ и оценка конкурсных работ членами </w:t>
      </w:r>
      <w:r w:rsidR="006F2CE7"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="00EB0544" w:rsidRPr="000041CE">
        <w:rPr>
          <w:rFonts w:ascii="Times New Roman" w:hAnsi="Times New Roman" w:cs="Times New Roman"/>
          <w:sz w:val="30"/>
          <w:szCs w:val="30"/>
        </w:rPr>
        <w:t>, подведение итогов Конкурса</w:t>
      </w:r>
      <w:r w:rsidR="006F2CE7">
        <w:rPr>
          <w:rFonts w:ascii="Times New Roman" w:hAnsi="Times New Roman" w:cs="Times New Roman"/>
          <w:sz w:val="30"/>
          <w:szCs w:val="30"/>
        </w:rPr>
        <w:t>;</w:t>
      </w:r>
    </w:p>
    <w:p w14:paraId="44143724" w14:textId="2058BF07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</w:t>
      </w:r>
      <w:r w:rsidR="006F2CE7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с 1</w:t>
      </w:r>
      <w:r w:rsidR="00EE6B5F">
        <w:rPr>
          <w:rFonts w:ascii="Times New Roman" w:hAnsi="Times New Roman" w:cs="Times New Roman"/>
          <w:sz w:val="30"/>
          <w:szCs w:val="30"/>
        </w:rPr>
        <w:t>0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по 1</w:t>
      </w:r>
      <w:r w:rsidR="00EE6B5F">
        <w:rPr>
          <w:rFonts w:ascii="Times New Roman" w:hAnsi="Times New Roman" w:cs="Times New Roman"/>
          <w:sz w:val="30"/>
          <w:szCs w:val="30"/>
        </w:rPr>
        <w:t>7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  <w:r w:rsidR="00EE6B5F">
        <w:rPr>
          <w:rFonts w:ascii="Times New Roman" w:hAnsi="Times New Roman" w:cs="Times New Roman"/>
          <w:sz w:val="30"/>
          <w:szCs w:val="30"/>
        </w:rPr>
        <w:t>ноября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</w:t>
      </w:r>
      <w:r w:rsidR="006F2CE7">
        <w:rPr>
          <w:rFonts w:ascii="Times New Roman" w:hAnsi="Times New Roman" w:cs="Times New Roman"/>
          <w:sz w:val="30"/>
          <w:szCs w:val="30"/>
        </w:rPr>
        <w:t xml:space="preserve"> </w:t>
      </w:r>
      <w:r w:rsidR="006F2CE7" w:rsidRPr="00492853">
        <w:rPr>
          <w:rFonts w:ascii="Times New Roman" w:hAnsi="Times New Roman" w:cs="Times New Roman"/>
          <w:sz w:val="30"/>
          <w:szCs w:val="30"/>
        </w:rPr>
        <w:t>–</w:t>
      </w:r>
      <w:r w:rsidR="006F2CE7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подв</w:t>
      </w:r>
      <w:r w:rsidR="006F2CE7">
        <w:rPr>
          <w:rFonts w:ascii="Times New Roman" w:hAnsi="Times New Roman" w:cs="Times New Roman"/>
          <w:sz w:val="30"/>
          <w:szCs w:val="30"/>
        </w:rPr>
        <w:t>едение</w:t>
      </w:r>
      <w:r w:rsidRPr="00492853">
        <w:rPr>
          <w:rFonts w:ascii="Times New Roman" w:hAnsi="Times New Roman" w:cs="Times New Roman"/>
          <w:sz w:val="30"/>
          <w:szCs w:val="30"/>
        </w:rPr>
        <w:t xml:space="preserve"> итог</w:t>
      </w:r>
      <w:r w:rsidR="006F2CE7">
        <w:rPr>
          <w:rFonts w:ascii="Times New Roman" w:hAnsi="Times New Roman" w:cs="Times New Roman"/>
          <w:sz w:val="30"/>
          <w:szCs w:val="30"/>
        </w:rPr>
        <w:t>ов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6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6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7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8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8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7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6F7E16AC" w:rsid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 xml:space="preserve">При этом, экспертной комиссией производится оценка конкурсных работ (бизнес-проектов, бизнес-идей) </w:t>
      </w:r>
      <w:r w:rsidRPr="008E2D48">
        <w:rPr>
          <w:rFonts w:ascii="Times New Roman" w:hAnsi="Times New Roman" w:cs="Times New Roman"/>
          <w:sz w:val="30"/>
          <w:szCs w:val="30"/>
        </w:rPr>
        <w:t>по следующим критериям: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933EBFF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</w:t>
      </w:r>
      <w:r w:rsidR="00645A05">
        <w:rPr>
          <w:rFonts w:ascii="Times New Roman" w:hAnsi="Times New Roman" w:cs="Times New Roman"/>
          <w:sz w:val="30"/>
          <w:szCs w:val="30"/>
        </w:rPr>
        <w:t>;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90C88B7" w14:textId="5B8D0E1E" w:rsidR="00191FF3" w:rsidRPr="009039C7" w:rsidRDefault="00B83CB2" w:rsidP="00191FF3">
      <w:pPr>
        <w:pStyle w:val="newncpi"/>
        <w:shd w:val="clear" w:color="auto" w:fill="FFFFFF"/>
        <w:ind w:firstLine="708"/>
        <w:rPr>
          <w:sz w:val="28"/>
          <w:szCs w:val="28"/>
        </w:rPr>
      </w:pPr>
      <w:r w:rsidRPr="009039C7">
        <w:rPr>
          <w:sz w:val="30"/>
          <w:szCs w:val="30"/>
        </w:rPr>
        <w:t>коммерческ</w:t>
      </w:r>
      <w:r w:rsidR="00DB53D4" w:rsidRPr="009039C7">
        <w:rPr>
          <w:sz w:val="30"/>
          <w:szCs w:val="30"/>
        </w:rPr>
        <w:t xml:space="preserve">ая </w:t>
      </w:r>
      <w:r w:rsidRPr="009039C7">
        <w:rPr>
          <w:sz w:val="30"/>
          <w:szCs w:val="30"/>
        </w:rPr>
        <w:t>эффективност</w:t>
      </w:r>
      <w:r w:rsidR="00DB53D4" w:rsidRPr="009039C7">
        <w:rPr>
          <w:sz w:val="30"/>
          <w:szCs w:val="30"/>
        </w:rPr>
        <w:t>ь</w:t>
      </w:r>
      <w:r w:rsidR="00C854E8" w:rsidRPr="009039C7">
        <w:rPr>
          <w:sz w:val="30"/>
          <w:szCs w:val="30"/>
        </w:rPr>
        <w:t xml:space="preserve"> бизнес-проекта, бизнес-идеи</w:t>
      </w:r>
      <w:r w:rsidRPr="009039C7">
        <w:rPr>
          <w:sz w:val="30"/>
          <w:szCs w:val="30"/>
        </w:rPr>
        <w:t xml:space="preserve"> (</w:t>
      </w:r>
      <w:r w:rsidR="00C854E8" w:rsidRPr="009039C7">
        <w:rPr>
          <w:sz w:val="30"/>
          <w:szCs w:val="30"/>
        </w:rPr>
        <w:t xml:space="preserve">рентабельность, срок окупаемости </w:t>
      </w:r>
      <w:r w:rsidRPr="009039C7">
        <w:rPr>
          <w:sz w:val="30"/>
          <w:szCs w:val="30"/>
        </w:rPr>
        <w:t>и т.д.)</w:t>
      </w:r>
      <w:r w:rsidR="009039C7" w:rsidRPr="009039C7">
        <w:rPr>
          <w:sz w:val="30"/>
          <w:szCs w:val="30"/>
        </w:rPr>
        <w:t>;</w:t>
      </w:r>
    </w:p>
    <w:p w14:paraId="607B42AB" w14:textId="4FD27CDA" w:rsidR="008E6AD3" w:rsidRDefault="00B83CB2" w:rsidP="00191FF3">
      <w:pPr>
        <w:pStyle w:val="newncpi"/>
        <w:shd w:val="clear" w:color="auto" w:fill="FFFFFF"/>
        <w:ind w:firstLine="708"/>
        <w:rPr>
          <w:sz w:val="30"/>
          <w:szCs w:val="30"/>
        </w:rPr>
      </w:pPr>
      <w:r w:rsidRPr="009039C7">
        <w:rPr>
          <w:sz w:val="30"/>
          <w:szCs w:val="30"/>
        </w:rPr>
        <w:t xml:space="preserve">социальная значимость </w:t>
      </w:r>
      <w:r w:rsidR="00C854E8" w:rsidRPr="009039C7">
        <w:rPr>
          <w:sz w:val="30"/>
          <w:szCs w:val="30"/>
        </w:rPr>
        <w:t>бизнес-проекта,</w:t>
      </w:r>
      <w:r w:rsidR="00C854E8" w:rsidRPr="0013101A">
        <w:rPr>
          <w:sz w:val="30"/>
          <w:szCs w:val="30"/>
        </w:rPr>
        <w:t xml:space="preserve"> бизнес-идеи, включая </w:t>
      </w:r>
      <w:r w:rsidRPr="0013101A">
        <w:rPr>
          <w:sz w:val="30"/>
          <w:szCs w:val="30"/>
        </w:rPr>
        <w:t>потенциал для создания рабочих мест</w:t>
      </w:r>
      <w:r w:rsidR="002B4D61" w:rsidRPr="0013101A">
        <w:rPr>
          <w:sz w:val="30"/>
          <w:szCs w:val="30"/>
        </w:rPr>
        <w:t>.</w:t>
      </w:r>
    </w:p>
    <w:p w14:paraId="5AE3750A" w14:textId="11DCC7C0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353E8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9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9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7EEF65BC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2D6C5E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55ECB797" w14:textId="261A3D17" w:rsidR="003760A6" w:rsidRPr="000534B5" w:rsidRDefault="003760A6" w:rsidP="003760A6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E2D48">
        <w:rPr>
          <w:rStyle w:val="FontStyle18"/>
          <w:spacing w:val="-2"/>
          <w:sz w:val="30"/>
          <w:szCs w:val="30"/>
        </w:rPr>
        <w:t xml:space="preserve">Десять участников с наибольшим количеством суммы баллов </w:t>
      </w:r>
      <w:r w:rsidRPr="008E2D48">
        <w:rPr>
          <w:rStyle w:val="FontStyle18"/>
          <w:spacing w:val="-2"/>
          <w:sz w:val="30"/>
          <w:szCs w:val="30"/>
        </w:rPr>
        <w:lastRenderedPageBreak/>
        <w:t>(финалисты) выносятся на заседание членов экспертной комиссии для определения победителей Конкурса.</w:t>
      </w:r>
    </w:p>
    <w:p w14:paraId="07C2B96C" w14:textId="4B7A71E8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3760A6" w:rsidRPr="003760A6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Итоговые решения принимаются на заседании членов </w:t>
      </w:r>
      <w:r w:rsidR="003760A6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3760A6" w:rsidRPr="003760A6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17C2B90D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3760A6">
        <w:rPr>
          <w:rFonts w:ascii="Times New Roman" w:hAnsi="Times New Roman" w:cs="Times New Roman"/>
          <w:sz w:val="30"/>
          <w:szCs w:val="30"/>
        </w:rPr>
        <w:t>председателю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4B917DFC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председател</w:t>
      </w:r>
      <w:r w:rsidR="00353E83">
        <w:rPr>
          <w:rStyle w:val="FontStyle18"/>
          <w:spacing w:val="-2"/>
          <w:sz w:val="30"/>
          <w:szCs w:val="30"/>
        </w:rPr>
        <w:t>ем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Pr="0010523F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0523F">
        <w:rPr>
          <w:rStyle w:val="FontStyle18"/>
          <w:spacing w:val="-2"/>
          <w:sz w:val="30"/>
          <w:szCs w:val="30"/>
        </w:rPr>
        <w:t>3</w:t>
      </w:r>
      <w:r w:rsidR="004C0057" w:rsidRPr="0010523F">
        <w:rPr>
          <w:rStyle w:val="FontStyle18"/>
          <w:spacing w:val="-2"/>
          <w:sz w:val="30"/>
          <w:szCs w:val="30"/>
        </w:rPr>
        <w:t>1</w:t>
      </w:r>
      <w:r w:rsidRPr="0010523F">
        <w:rPr>
          <w:rStyle w:val="FontStyle18"/>
          <w:spacing w:val="-2"/>
          <w:sz w:val="30"/>
          <w:szCs w:val="30"/>
        </w:rPr>
        <w:t>.</w:t>
      </w:r>
      <w:r w:rsidR="00D0510F" w:rsidRPr="0010523F">
        <w:rPr>
          <w:rStyle w:val="FontStyle18"/>
          <w:spacing w:val="-2"/>
          <w:sz w:val="30"/>
          <w:szCs w:val="30"/>
        </w:rPr>
        <w:t> </w:t>
      </w:r>
      <w:r w:rsidR="00C53AA1" w:rsidRPr="0010523F">
        <w:rPr>
          <w:rStyle w:val="FontStyle18"/>
          <w:spacing w:val="-2"/>
          <w:sz w:val="30"/>
          <w:szCs w:val="30"/>
        </w:rPr>
        <w:t>Победител</w:t>
      </w:r>
      <w:r w:rsidR="009B350F" w:rsidRPr="0010523F">
        <w:rPr>
          <w:rStyle w:val="FontStyle18"/>
          <w:spacing w:val="-2"/>
          <w:sz w:val="30"/>
          <w:szCs w:val="30"/>
        </w:rPr>
        <w:t xml:space="preserve">и </w:t>
      </w:r>
      <w:r w:rsidR="004F64BD" w:rsidRPr="0010523F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10523F">
        <w:rPr>
          <w:rStyle w:val="FontStyle18"/>
          <w:spacing w:val="-2"/>
          <w:sz w:val="30"/>
          <w:szCs w:val="30"/>
        </w:rPr>
        <w:t>диплом</w:t>
      </w:r>
      <w:r w:rsidR="004F64BD" w:rsidRPr="0010523F">
        <w:rPr>
          <w:rStyle w:val="FontStyle18"/>
          <w:spacing w:val="-2"/>
          <w:sz w:val="30"/>
          <w:szCs w:val="30"/>
        </w:rPr>
        <w:t>ами</w:t>
      </w:r>
      <w:r w:rsidR="00D07A35" w:rsidRPr="0010523F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 w:rsidRPr="0010523F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 w:rsidRPr="0010523F">
        <w:rPr>
          <w:rStyle w:val="FontStyle18"/>
          <w:spacing w:val="-2"/>
          <w:sz w:val="30"/>
          <w:szCs w:val="30"/>
        </w:rPr>
        <w:t>,</w:t>
      </w:r>
      <w:r w:rsidR="00637323" w:rsidRPr="0010523F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 w:rsidRPr="0010523F">
        <w:rPr>
          <w:rFonts w:ascii="Times New Roman" w:hAnsi="Times New Roman" w:cs="Times New Roman"/>
          <w:sz w:val="30"/>
          <w:szCs w:val="30"/>
        </w:rPr>
        <w:t>специальными</w:t>
      </w:r>
      <w:r w:rsidR="004F64BD" w:rsidRPr="0010523F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10523F">
        <w:rPr>
          <w:rStyle w:val="FontStyle18"/>
          <w:spacing w:val="-2"/>
          <w:sz w:val="30"/>
          <w:szCs w:val="30"/>
        </w:rPr>
        <w:t>подарк</w:t>
      </w:r>
      <w:r w:rsidR="004F64BD" w:rsidRPr="0010523F">
        <w:rPr>
          <w:rStyle w:val="FontStyle18"/>
          <w:spacing w:val="-2"/>
          <w:sz w:val="30"/>
          <w:szCs w:val="30"/>
        </w:rPr>
        <w:t>ами</w:t>
      </w:r>
      <w:r w:rsidR="00A107C6" w:rsidRPr="0010523F">
        <w:rPr>
          <w:rStyle w:val="FontStyle18"/>
          <w:spacing w:val="-2"/>
          <w:sz w:val="30"/>
          <w:szCs w:val="30"/>
        </w:rPr>
        <w:t xml:space="preserve"> </w:t>
      </w:r>
      <w:r w:rsidR="00FD7A6E" w:rsidRPr="0010523F">
        <w:rPr>
          <w:rStyle w:val="FontStyle18"/>
          <w:spacing w:val="-2"/>
          <w:sz w:val="30"/>
          <w:szCs w:val="30"/>
        </w:rPr>
        <w:br/>
      </w:r>
      <w:r w:rsidR="00A107C6" w:rsidRPr="0010523F">
        <w:rPr>
          <w:rStyle w:val="FontStyle18"/>
          <w:spacing w:val="-2"/>
          <w:sz w:val="30"/>
          <w:szCs w:val="30"/>
        </w:rPr>
        <w:t>от партнеров Конкурса</w:t>
      </w:r>
      <w:r w:rsidR="00D07A35" w:rsidRPr="0010523F">
        <w:rPr>
          <w:rStyle w:val="FontStyle18"/>
          <w:spacing w:val="-2"/>
          <w:sz w:val="30"/>
          <w:szCs w:val="30"/>
        </w:rPr>
        <w:t>.</w:t>
      </w:r>
      <w:r w:rsidR="004F64BD" w:rsidRPr="0010523F">
        <w:rPr>
          <w:rStyle w:val="FontStyle18"/>
          <w:spacing w:val="-2"/>
          <w:sz w:val="30"/>
          <w:szCs w:val="30"/>
        </w:rPr>
        <w:t xml:space="preserve"> </w:t>
      </w:r>
    </w:p>
    <w:p w14:paraId="3A851E08" w14:textId="77777777" w:rsidR="002351E2" w:rsidRPr="009039C7" w:rsidRDefault="002351E2" w:rsidP="002351E2">
      <w:pPr>
        <w:ind w:firstLine="720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9039C7">
        <w:rPr>
          <w:rFonts w:ascii="Times New Roman" w:hAnsi="Times New Roman" w:cs="Times New Roman"/>
          <w:bCs/>
          <w:spacing w:val="-6"/>
          <w:sz w:val="30"/>
          <w:szCs w:val="30"/>
        </w:rPr>
        <w:t>Победителям Конкурса также предоставляется возможность воспользоваться мерами поддержки от ОАО «АСБ Беларусбанк» такими как:</w:t>
      </w:r>
    </w:p>
    <w:p w14:paraId="1FDDF67E" w14:textId="77777777" w:rsidR="002351E2" w:rsidRPr="009039C7" w:rsidRDefault="002351E2" w:rsidP="002351E2">
      <w:pPr>
        <w:tabs>
          <w:tab w:val="left" w:pos="851"/>
        </w:tabs>
        <w:spacing w:before="240"/>
        <w:ind w:right="-143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039C7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9039C7">
        <w:rPr>
          <w:rStyle w:val="FontStyle18"/>
          <w:spacing w:val="-2"/>
          <w:sz w:val="30"/>
          <w:szCs w:val="30"/>
        </w:rPr>
        <w:t>одключение к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t xml:space="preserve"> комплексу услуг «Молодое поколение» 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за 1 копейку (при условии </w:t>
      </w:r>
      <w:r w:rsidRPr="009039C7">
        <w:rPr>
          <w:rFonts w:ascii="Times New Roman" w:hAnsi="Times New Roman" w:cs="Times New Roman"/>
          <w:sz w:val="30"/>
          <w:szCs w:val="30"/>
        </w:rPr>
        <w:t>государственной регистрации в качестве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t xml:space="preserve"> индивидуального предпринимателя/юридического лица);</w:t>
      </w:r>
    </w:p>
    <w:p w14:paraId="21461498" w14:textId="1FFF5E02" w:rsidR="002351E2" w:rsidRPr="009039C7" w:rsidRDefault="002351E2" w:rsidP="002351E2">
      <w:pPr>
        <w:tabs>
          <w:tab w:val="left" w:pos="851"/>
        </w:tabs>
        <w:spacing w:before="240"/>
        <w:ind w:right="-143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039C7">
        <w:rPr>
          <w:rFonts w:ascii="Times New Roman" w:hAnsi="Times New Roman" w:cs="Times New Roman"/>
          <w:color w:val="000000"/>
          <w:sz w:val="30"/>
          <w:szCs w:val="30"/>
        </w:rPr>
        <w:t xml:space="preserve">возможность участия в проводимых </w:t>
      </w:r>
      <w:r w:rsidRPr="009039C7">
        <w:rPr>
          <w:rFonts w:ascii="Times New Roman" w:hAnsi="Times New Roman" w:cs="Times New Roman"/>
          <w:bCs/>
          <w:spacing w:val="-6"/>
          <w:sz w:val="30"/>
          <w:szCs w:val="30"/>
        </w:rPr>
        <w:t>ОАО «АСБ Беларусбанк»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t>/</w:t>
      </w:r>
      <w:r w:rsidR="0034151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t>сторонними компаниями мероприятиях (обучающие, общеобразовательные тренинги, конференции и др.);</w:t>
      </w:r>
    </w:p>
    <w:p w14:paraId="1890D660" w14:textId="77777777" w:rsidR="002351E2" w:rsidRPr="009039C7" w:rsidRDefault="002351E2" w:rsidP="002351E2">
      <w:pPr>
        <w:tabs>
          <w:tab w:val="left" w:pos="851"/>
        </w:tabs>
        <w:spacing w:before="240"/>
        <w:ind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039C7">
        <w:rPr>
          <w:rFonts w:ascii="Times New Roman" w:hAnsi="Times New Roman" w:cs="Times New Roman"/>
          <w:sz w:val="30"/>
          <w:szCs w:val="30"/>
        </w:rPr>
        <w:t xml:space="preserve">посещение </w:t>
      </w:r>
      <w:hyperlink r:id="rId8" w:history="1">
        <w:r w:rsidRPr="009039C7">
          <w:rPr>
            <w:rFonts w:ascii="Times New Roman" w:hAnsi="Times New Roman" w:cs="Times New Roman"/>
            <w:sz w:val="30"/>
            <w:szCs w:val="30"/>
          </w:rPr>
          <w:t>инновационного центра</w:t>
        </w:r>
      </w:hyperlink>
      <w:r w:rsidRPr="009039C7">
        <w:rPr>
          <w:rFonts w:ascii="Times New Roman" w:hAnsi="Times New Roman" w:cs="Times New Roman"/>
          <w:sz w:val="30"/>
          <w:szCs w:val="30"/>
        </w:rPr>
        <w:t xml:space="preserve"> Индустриальный парк «Великий камень» с проведением обзорной экскурсии;</w:t>
      </w:r>
    </w:p>
    <w:p w14:paraId="077CDB79" w14:textId="77777777" w:rsidR="002351E2" w:rsidRPr="009039C7" w:rsidRDefault="002351E2" w:rsidP="002351E2">
      <w:pPr>
        <w:tabs>
          <w:tab w:val="left" w:pos="851"/>
        </w:tabs>
        <w:spacing w:before="240"/>
        <w:ind w:right="-143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039C7">
        <w:rPr>
          <w:rFonts w:ascii="Times New Roman" w:hAnsi="Times New Roman" w:cs="Times New Roman"/>
          <w:sz w:val="30"/>
          <w:szCs w:val="30"/>
        </w:rPr>
        <w:t>п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t xml:space="preserve">редоставление купона на бесплатное посещение вебинаров 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br/>
        <w:t>в 2025-2026 гг., организуемых ООО «АСБ Консалт»;</w:t>
      </w:r>
    </w:p>
    <w:p w14:paraId="5BFC6614" w14:textId="77777777" w:rsidR="002351E2" w:rsidRPr="009039C7" w:rsidRDefault="002351E2" w:rsidP="002351E2">
      <w:pPr>
        <w:tabs>
          <w:tab w:val="left" w:pos="851"/>
        </w:tabs>
        <w:spacing w:before="240"/>
        <w:ind w:right="-143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039C7">
        <w:rPr>
          <w:rFonts w:ascii="Times New Roman" w:hAnsi="Times New Roman" w:cs="Times New Roman"/>
          <w:sz w:val="30"/>
          <w:szCs w:val="30"/>
        </w:rPr>
        <w:t>п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t xml:space="preserve">олучение сертификата ООО «АСБ Консалт» со сроком действия 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до 1 июля 2026 года, позволяющего получить скидку на 1 услугу 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br/>
        <w:t>на выбор: разработка технико-экономического обоснования или оценка имущества (при условии государственной регистрации в качестве индивидуального предпринимателя/юридического лица);</w:t>
      </w:r>
    </w:p>
    <w:p w14:paraId="15C27C09" w14:textId="3B6B13DB" w:rsidR="002351E2" w:rsidRPr="002351E2" w:rsidRDefault="002351E2" w:rsidP="002351E2">
      <w:pPr>
        <w:tabs>
          <w:tab w:val="left" w:pos="851"/>
        </w:tabs>
        <w:spacing w:before="240"/>
        <w:ind w:right="-143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039C7">
        <w:rPr>
          <w:rFonts w:ascii="Times New Roman" w:hAnsi="Times New Roman" w:cs="Times New Roman"/>
          <w:sz w:val="30"/>
          <w:szCs w:val="30"/>
        </w:rPr>
        <w:t>в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t xml:space="preserve">озможность прохождения стажировки в ООО «АСБ Консалт» </w:t>
      </w:r>
      <w:r w:rsidRPr="009039C7">
        <w:rPr>
          <w:rFonts w:ascii="Times New Roman" w:hAnsi="Times New Roman" w:cs="Times New Roman"/>
          <w:color w:val="000000"/>
          <w:sz w:val="30"/>
          <w:szCs w:val="30"/>
        </w:rPr>
        <w:br/>
        <w:t>при условии соответствия специальности победителя профилю услуг дочерней компании.</w:t>
      </w:r>
    </w:p>
    <w:p w14:paraId="4A0C9C6A" w14:textId="11F8EDAB" w:rsidR="00637323" w:rsidRPr="0010523F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0523F">
        <w:rPr>
          <w:rFonts w:ascii="Times New Roman" w:hAnsi="Times New Roman" w:cs="Times New Roman"/>
          <w:bCs/>
          <w:spacing w:val="-6"/>
          <w:sz w:val="30"/>
          <w:szCs w:val="30"/>
        </w:rPr>
        <w:lastRenderedPageBreak/>
        <w:t xml:space="preserve">Участники, </w:t>
      </w:r>
      <w:r w:rsidR="00D07A35" w:rsidRPr="0010523F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0523F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0523F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0523F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0523F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0523F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0523F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0523F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0523F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0523F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0523F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0523F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 w:rsidRPr="0010523F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0523F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10523F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10523F">
        <w:rPr>
          <w:rStyle w:val="FontStyle18"/>
          <w:spacing w:val="-2"/>
          <w:sz w:val="30"/>
          <w:szCs w:val="30"/>
        </w:rPr>
        <w:t>3</w:t>
      </w:r>
      <w:r w:rsidR="004C0057" w:rsidRPr="0010523F">
        <w:rPr>
          <w:rStyle w:val="FontStyle18"/>
          <w:spacing w:val="-2"/>
          <w:sz w:val="30"/>
          <w:szCs w:val="30"/>
        </w:rPr>
        <w:t>2</w:t>
      </w:r>
      <w:r w:rsidRPr="0010523F">
        <w:rPr>
          <w:rStyle w:val="FontStyle18"/>
          <w:spacing w:val="-2"/>
          <w:sz w:val="30"/>
          <w:szCs w:val="30"/>
        </w:rPr>
        <w:t>.</w:t>
      </w:r>
      <w:r w:rsidR="00D0510F" w:rsidRPr="0010523F">
        <w:rPr>
          <w:rStyle w:val="FontStyle18"/>
          <w:spacing w:val="-2"/>
          <w:sz w:val="30"/>
          <w:szCs w:val="30"/>
        </w:rPr>
        <w:t> </w:t>
      </w:r>
      <w:r w:rsidR="0007529A" w:rsidRPr="0010523F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 w:rsidRPr="0010523F">
        <w:rPr>
          <w:rStyle w:val="FontStyle18"/>
          <w:spacing w:val="-2"/>
          <w:sz w:val="30"/>
          <w:szCs w:val="30"/>
        </w:rPr>
        <w:t>Конкурс</w:t>
      </w:r>
      <w:r w:rsidR="0007529A" w:rsidRPr="0010523F">
        <w:rPr>
          <w:rStyle w:val="FontStyle18"/>
          <w:spacing w:val="-2"/>
          <w:sz w:val="30"/>
          <w:szCs w:val="30"/>
        </w:rPr>
        <w:t>а размеща</w:t>
      </w:r>
      <w:r w:rsidR="00E54928" w:rsidRPr="0010523F">
        <w:rPr>
          <w:rStyle w:val="FontStyle18"/>
          <w:spacing w:val="-2"/>
          <w:sz w:val="30"/>
          <w:szCs w:val="30"/>
        </w:rPr>
        <w:t>е</w:t>
      </w:r>
      <w:r w:rsidR="0007529A" w:rsidRPr="0010523F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 w:rsidRPr="0010523F">
        <w:rPr>
          <w:rStyle w:val="FontStyle18"/>
          <w:spacing w:val="-2"/>
          <w:sz w:val="30"/>
          <w:szCs w:val="30"/>
        </w:rPr>
        <w:br/>
      </w:r>
      <w:r w:rsidR="0007529A" w:rsidRPr="0010523F">
        <w:rPr>
          <w:rStyle w:val="FontStyle18"/>
          <w:spacing w:val="-2"/>
          <w:sz w:val="30"/>
          <w:szCs w:val="30"/>
        </w:rPr>
        <w:t>в социальных сетях организатор</w:t>
      </w:r>
      <w:r w:rsidR="001B05EC" w:rsidRPr="0010523F">
        <w:rPr>
          <w:rStyle w:val="FontStyle18"/>
          <w:spacing w:val="-2"/>
          <w:sz w:val="30"/>
          <w:szCs w:val="30"/>
        </w:rPr>
        <w:t>ов</w:t>
      </w:r>
      <w:r w:rsidR="0007529A" w:rsidRPr="0010523F">
        <w:rPr>
          <w:rStyle w:val="FontStyle18"/>
          <w:spacing w:val="-2"/>
          <w:sz w:val="30"/>
          <w:szCs w:val="30"/>
        </w:rPr>
        <w:t>.</w:t>
      </w:r>
    </w:p>
    <w:p w14:paraId="6F166429" w14:textId="73D2FA5C" w:rsidR="0007529A" w:rsidRPr="0010523F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 w:rsidRPr="0010523F">
        <w:rPr>
          <w:rStyle w:val="FontStyle18"/>
          <w:spacing w:val="-2"/>
          <w:sz w:val="30"/>
          <w:szCs w:val="30"/>
        </w:rPr>
        <w:t>3</w:t>
      </w:r>
      <w:r w:rsidR="004C0057" w:rsidRPr="0010523F">
        <w:rPr>
          <w:rStyle w:val="FontStyle18"/>
          <w:spacing w:val="-2"/>
          <w:sz w:val="30"/>
          <w:szCs w:val="30"/>
        </w:rPr>
        <w:t>3</w:t>
      </w:r>
      <w:r w:rsidRPr="0010523F">
        <w:rPr>
          <w:rStyle w:val="FontStyle18"/>
          <w:spacing w:val="-2"/>
          <w:sz w:val="30"/>
          <w:szCs w:val="30"/>
        </w:rPr>
        <w:t>.</w:t>
      </w:r>
      <w:r w:rsidR="00D0510F" w:rsidRPr="0010523F">
        <w:rPr>
          <w:rStyle w:val="FontStyle18"/>
          <w:spacing w:val="-2"/>
          <w:sz w:val="30"/>
          <w:szCs w:val="30"/>
        </w:rPr>
        <w:t> </w:t>
      </w:r>
      <w:r w:rsidR="0007529A" w:rsidRPr="0010523F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 w:rsidRPr="0010523F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10523F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 w:rsidRPr="0010523F">
        <w:rPr>
          <w:rStyle w:val="FontStyle18"/>
          <w:spacing w:val="-2"/>
          <w:sz w:val="30"/>
          <w:szCs w:val="30"/>
        </w:rPr>
        <w:t>четыре</w:t>
      </w:r>
      <w:r w:rsidR="0007529A" w:rsidRPr="0010523F">
        <w:rPr>
          <w:rStyle w:val="FontStyle18"/>
          <w:spacing w:val="-2"/>
          <w:sz w:val="30"/>
          <w:szCs w:val="30"/>
        </w:rPr>
        <w:t xml:space="preserve"> дн</w:t>
      </w:r>
      <w:r w:rsidR="00A21589" w:rsidRPr="0010523F">
        <w:rPr>
          <w:rStyle w:val="FontStyle18"/>
          <w:spacing w:val="-2"/>
          <w:sz w:val="30"/>
          <w:szCs w:val="30"/>
        </w:rPr>
        <w:t>я</w:t>
      </w:r>
      <w:r w:rsidR="0007529A" w:rsidRPr="0010523F">
        <w:rPr>
          <w:rStyle w:val="FontStyle18"/>
          <w:spacing w:val="-2"/>
          <w:sz w:val="30"/>
          <w:szCs w:val="30"/>
        </w:rPr>
        <w:t xml:space="preserve"> </w:t>
      </w:r>
      <w:r w:rsidR="00FD7A6E" w:rsidRPr="0010523F">
        <w:rPr>
          <w:rStyle w:val="FontStyle18"/>
          <w:spacing w:val="-2"/>
          <w:sz w:val="30"/>
          <w:szCs w:val="30"/>
        </w:rPr>
        <w:br/>
      </w:r>
      <w:r w:rsidR="0007529A" w:rsidRPr="0010523F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B358C3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B358C3">
        <w:rPr>
          <w:sz w:val="30"/>
          <w:szCs w:val="30"/>
        </w:rPr>
        <w:t>3</w:t>
      </w:r>
      <w:r w:rsidR="004C0057" w:rsidRPr="00B358C3">
        <w:rPr>
          <w:sz w:val="30"/>
          <w:szCs w:val="30"/>
        </w:rPr>
        <w:t>6</w:t>
      </w:r>
      <w:r w:rsidR="004A4265" w:rsidRPr="00B358C3">
        <w:rPr>
          <w:sz w:val="30"/>
          <w:szCs w:val="30"/>
        </w:rPr>
        <w:t xml:space="preserve">. Организаторы </w:t>
      </w:r>
      <w:r w:rsidR="004D4E5B" w:rsidRPr="00B358C3">
        <w:rPr>
          <w:sz w:val="30"/>
          <w:szCs w:val="30"/>
        </w:rPr>
        <w:t>Конкурс</w:t>
      </w:r>
      <w:r w:rsidR="004A4265" w:rsidRPr="00B358C3">
        <w:rPr>
          <w:sz w:val="30"/>
          <w:szCs w:val="30"/>
        </w:rPr>
        <w:t>а находятся по следующим адресам:</w:t>
      </w:r>
    </w:p>
    <w:p w14:paraId="30084009" w14:textId="2BE7C94F" w:rsidR="004A4265" w:rsidRPr="00B358C3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B358C3">
        <w:rPr>
          <w:b/>
          <w:bCs/>
          <w:sz w:val="30"/>
          <w:szCs w:val="30"/>
        </w:rPr>
        <w:t>Министерство экономики</w:t>
      </w:r>
      <w:r w:rsidRPr="00B358C3">
        <w:rPr>
          <w:sz w:val="30"/>
          <w:szCs w:val="30"/>
        </w:rPr>
        <w:t xml:space="preserve"> </w:t>
      </w:r>
      <w:r w:rsidR="00A77695" w:rsidRPr="00B358C3">
        <w:rPr>
          <w:b/>
          <w:bCs/>
          <w:sz w:val="30"/>
          <w:szCs w:val="30"/>
        </w:rPr>
        <w:t xml:space="preserve">Республики Беларусь </w:t>
      </w:r>
      <w:r w:rsidRPr="00B358C3">
        <w:rPr>
          <w:sz w:val="30"/>
          <w:szCs w:val="30"/>
        </w:rPr>
        <w:t xml:space="preserve">– </w:t>
      </w:r>
      <w:r w:rsidR="0062364B" w:rsidRPr="00B358C3">
        <w:rPr>
          <w:sz w:val="30"/>
          <w:szCs w:val="30"/>
        </w:rPr>
        <w:t xml:space="preserve">220030, </w:t>
      </w:r>
      <w:r w:rsidR="003311F3" w:rsidRPr="00B358C3">
        <w:rPr>
          <w:sz w:val="30"/>
          <w:szCs w:val="30"/>
        </w:rPr>
        <w:br/>
      </w:r>
      <w:r w:rsidRPr="00B358C3">
        <w:rPr>
          <w:sz w:val="30"/>
          <w:szCs w:val="30"/>
        </w:rPr>
        <w:t>г.</w:t>
      </w:r>
      <w:r w:rsidR="008B2D99">
        <w:rPr>
          <w:sz w:val="30"/>
          <w:szCs w:val="30"/>
        </w:rPr>
        <w:t> </w:t>
      </w:r>
      <w:r w:rsidRPr="00B358C3">
        <w:rPr>
          <w:sz w:val="30"/>
          <w:szCs w:val="30"/>
        </w:rPr>
        <w:t>Минск, ул.</w:t>
      </w:r>
      <w:r w:rsidR="008B2D99">
        <w:rPr>
          <w:sz w:val="30"/>
          <w:szCs w:val="30"/>
        </w:rPr>
        <w:t> </w:t>
      </w:r>
      <w:proofErr w:type="spellStart"/>
      <w:r w:rsidRPr="00B358C3">
        <w:rPr>
          <w:sz w:val="30"/>
          <w:szCs w:val="30"/>
        </w:rPr>
        <w:t>Берсона</w:t>
      </w:r>
      <w:proofErr w:type="spellEnd"/>
      <w:r w:rsidRPr="00B358C3">
        <w:rPr>
          <w:sz w:val="30"/>
          <w:szCs w:val="30"/>
        </w:rPr>
        <w:t>,</w:t>
      </w:r>
      <w:r w:rsidR="008B2D99">
        <w:rPr>
          <w:sz w:val="30"/>
          <w:szCs w:val="30"/>
        </w:rPr>
        <w:t xml:space="preserve"> </w:t>
      </w:r>
      <w:r w:rsidR="00995BB1" w:rsidRPr="00B358C3">
        <w:rPr>
          <w:sz w:val="30"/>
          <w:szCs w:val="30"/>
        </w:rPr>
        <w:t>д.</w:t>
      </w:r>
      <w:r w:rsidRPr="00B358C3">
        <w:rPr>
          <w:sz w:val="30"/>
          <w:szCs w:val="30"/>
        </w:rPr>
        <w:t>14</w:t>
      </w:r>
      <w:r w:rsidR="00D37D41">
        <w:rPr>
          <w:sz w:val="30"/>
          <w:szCs w:val="30"/>
        </w:rPr>
        <w:t>,</w:t>
      </w:r>
    </w:p>
    <w:p w14:paraId="53E2D23D" w14:textId="44F514EF" w:rsidR="00A77695" w:rsidRPr="00B358C3" w:rsidRDefault="00D37D41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10" w:name="_Hlk143529573"/>
      <w:r>
        <w:rPr>
          <w:sz w:val="30"/>
          <w:szCs w:val="30"/>
        </w:rPr>
        <w:t>к</w:t>
      </w:r>
      <w:r w:rsidR="0062364B" w:rsidRPr="00B358C3">
        <w:rPr>
          <w:sz w:val="30"/>
          <w:szCs w:val="30"/>
        </w:rPr>
        <w:t>онтактные данные</w:t>
      </w:r>
      <w:r w:rsidR="00A77695" w:rsidRPr="00B358C3">
        <w:rPr>
          <w:sz w:val="30"/>
          <w:szCs w:val="30"/>
        </w:rPr>
        <w:t>:</w:t>
      </w:r>
    </w:p>
    <w:bookmarkEnd w:id="10"/>
    <w:p w14:paraId="305E1373" w14:textId="6631A0B0" w:rsidR="00A77695" w:rsidRPr="00B358C3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B358C3">
        <w:rPr>
          <w:sz w:val="30"/>
          <w:szCs w:val="30"/>
        </w:rPr>
        <w:t>Департамент</w:t>
      </w:r>
      <w:r w:rsidR="003311F3" w:rsidRPr="00B358C3">
        <w:rPr>
          <w:sz w:val="30"/>
          <w:szCs w:val="30"/>
        </w:rPr>
        <w:t>а</w:t>
      </w:r>
      <w:r w:rsidRPr="00B358C3">
        <w:rPr>
          <w:sz w:val="30"/>
          <w:szCs w:val="30"/>
        </w:rPr>
        <w:t xml:space="preserve"> по предпринимательству</w:t>
      </w:r>
      <w:r w:rsidR="00995BB1" w:rsidRPr="00B358C3">
        <w:rPr>
          <w:sz w:val="30"/>
          <w:szCs w:val="30"/>
        </w:rPr>
        <w:t xml:space="preserve"> – </w:t>
      </w:r>
      <w:r w:rsidR="0062364B" w:rsidRPr="00B358C3">
        <w:rPr>
          <w:sz w:val="30"/>
          <w:szCs w:val="30"/>
        </w:rPr>
        <w:t xml:space="preserve">тел. </w:t>
      </w:r>
      <w:r w:rsidR="00995BB1" w:rsidRPr="00B358C3">
        <w:rPr>
          <w:spacing w:val="-6"/>
          <w:sz w:val="30"/>
          <w:szCs w:val="30"/>
        </w:rPr>
        <w:t>215</w:t>
      </w:r>
      <w:r w:rsidR="00F21248" w:rsidRPr="00B358C3">
        <w:rPr>
          <w:spacing w:val="-6"/>
          <w:sz w:val="30"/>
          <w:szCs w:val="30"/>
        </w:rPr>
        <w:t xml:space="preserve"> </w:t>
      </w:r>
      <w:r w:rsidR="00995BB1" w:rsidRPr="00B358C3">
        <w:rPr>
          <w:spacing w:val="-6"/>
          <w:sz w:val="30"/>
          <w:szCs w:val="30"/>
        </w:rPr>
        <w:t>32</w:t>
      </w:r>
      <w:r w:rsidR="00F21248" w:rsidRPr="00B358C3">
        <w:rPr>
          <w:spacing w:val="-6"/>
          <w:sz w:val="30"/>
          <w:szCs w:val="30"/>
        </w:rPr>
        <w:t xml:space="preserve"> </w:t>
      </w:r>
      <w:r w:rsidR="00995BB1" w:rsidRPr="00B358C3">
        <w:rPr>
          <w:spacing w:val="-6"/>
          <w:sz w:val="30"/>
          <w:szCs w:val="30"/>
        </w:rPr>
        <w:t>35 (33,</w:t>
      </w:r>
      <w:r w:rsidR="00F21248" w:rsidRPr="00B358C3">
        <w:rPr>
          <w:spacing w:val="-6"/>
          <w:sz w:val="30"/>
          <w:szCs w:val="30"/>
        </w:rPr>
        <w:t xml:space="preserve"> </w:t>
      </w:r>
      <w:r w:rsidR="00995BB1" w:rsidRPr="00B358C3">
        <w:rPr>
          <w:spacing w:val="-6"/>
          <w:sz w:val="30"/>
          <w:szCs w:val="30"/>
        </w:rPr>
        <w:t>24,</w:t>
      </w:r>
      <w:r w:rsidR="00F21248" w:rsidRPr="00B358C3">
        <w:rPr>
          <w:spacing w:val="-6"/>
          <w:sz w:val="30"/>
          <w:szCs w:val="30"/>
        </w:rPr>
        <w:t xml:space="preserve"> </w:t>
      </w:r>
      <w:r w:rsidR="00995BB1" w:rsidRPr="00B358C3">
        <w:rPr>
          <w:spacing w:val="-6"/>
          <w:sz w:val="30"/>
          <w:szCs w:val="30"/>
        </w:rPr>
        <w:t>26,</w:t>
      </w:r>
      <w:r w:rsidR="00F21248" w:rsidRPr="00B358C3">
        <w:rPr>
          <w:spacing w:val="-6"/>
          <w:sz w:val="30"/>
          <w:szCs w:val="30"/>
        </w:rPr>
        <w:t xml:space="preserve"> </w:t>
      </w:r>
      <w:r w:rsidR="00995BB1" w:rsidRPr="00B358C3">
        <w:rPr>
          <w:spacing w:val="-6"/>
          <w:sz w:val="30"/>
          <w:szCs w:val="30"/>
        </w:rPr>
        <w:t>19)</w:t>
      </w:r>
      <w:r w:rsidR="0062364B" w:rsidRPr="00B358C3">
        <w:rPr>
          <w:spacing w:val="-6"/>
          <w:sz w:val="30"/>
          <w:szCs w:val="30"/>
        </w:rPr>
        <w:t>,</w:t>
      </w:r>
      <w:r w:rsidR="0062364B" w:rsidRPr="00B358C3">
        <w:rPr>
          <w:sz w:val="30"/>
          <w:szCs w:val="30"/>
        </w:rPr>
        <w:t xml:space="preserve"> электронная почта: </w:t>
      </w:r>
      <w:hyperlink r:id="rId9" w:history="1">
        <w:r w:rsidR="0062364B" w:rsidRPr="00B358C3">
          <w:rPr>
            <w:rStyle w:val="a3"/>
            <w:color w:val="auto"/>
            <w:sz w:val="30"/>
            <w:szCs w:val="30"/>
            <w:u w:val="none"/>
            <w:lang w:val="en-US"/>
          </w:rPr>
          <w:t>sme</w:t>
        </w:r>
        <w:r w:rsidR="0062364B" w:rsidRPr="00B358C3">
          <w:rPr>
            <w:rStyle w:val="a3"/>
            <w:color w:val="auto"/>
            <w:sz w:val="30"/>
            <w:szCs w:val="30"/>
            <w:u w:val="none"/>
          </w:rPr>
          <w:t>@</w:t>
        </w:r>
        <w:r w:rsidR="0062364B" w:rsidRPr="00B358C3">
          <w:rPr>
            <w:rStyle w:val="a3"/>
            <w:color w:val="auto"/>
            <w:sz w:val="30"/>
            <w:szCs w:val="30"/>
            <w:u w:val="none"/>
            <w:lang w:val="en-US"/>
          </w:rPr>
          <w:t>economy</w:t>
        </w:r>
        <w:r w:rsidR="0062364B" w:rsidRPr="00B358C3">
          <w:rPr>
            <w:rStyle w:val="a3"/>
            <w:color w:val="auto"/>
            <w:sz w:val="30"/>
            <w:szCs w:val="30"/>
            <w:u w:val="none"/>
          </w:rPr>
          <w:t>.</w:t>
        </w:r>
        <w:r w:rsidR="0062364B" w:rsidRPr="00B358C3">
          <w:rPr>
            <w:rStyle w:val="a3"/>
            <w:color w:val="auto"/>
            <w:sz w:val="30"/>
            <w:szCs w:val="30"/>
            <w:u w:val="none"/>
            <w:lang w:val="en-US"/>
          </w:rPr>
          <w:t>gov</w:t>
        </w:r>
        <w:r w:rsidR="0062364B" w:rsidRPr="00B358C3">
          <w:rPr>
            <w:rStyle w:val="a3"/>
            <w:color w:val="auto"/>
            <w:sz w:val="30"/>
            <w:szCs w:val="30"/>
            <w:u w:val="none"/>
          </w:rPr>
          <w:t>.</w:t>
        </w:r>
        <w:r w:rsidR="0062364B" w:rsidRPr="00B358C3">
          <w:rPr>
            <w:rStyle w:val="a3"/>
            <w:color w:val="auto"/>
            <w:sz w:val="30"/>
            <w:szCs w:val="30"/>
            <w:u w:val="none"/>
            <w:lang w:val="en-US"/>
          </w:rPr>
          <w:t>by</w:t>
        </w:r>
      </w:hyperlink>
      <w:r w:rsidR="0062364B" w:rsidRPr="00B358C3">
        <w:rPr>
          <w:sz w:val="30"/>
          <w:szCs w:val="30"/>
        </w:rPr>
        <w:t>;</w:t>
      </w:r>
      <w:r w:rsidR="00D37D41">
        <w:rPr>
          <w:sz w:val="30"/>
          <w:szCs w:val="30"/>
        </w:rPr>
        <w:t xml:space="preserve"> </w:t>
      </w:r>
      <w:hyperlink r:id="rId10" w:history="1">
        <w:r w:rsidR="008B2D99" w:rsidRPr="00BD7DB1">
          <w:rPr>
            <w:rStyle w:val="a3"/>
            <w:sz w:val="30"/>
            <w:szCs w:val="30"/>
          </w:rPr>
          <w:t>d-business@economy.gov.by</w:t>
        </w:r>
      </w:hyperlink>
      <w:r w:rsidR="0062364B" w:rsidRPr="00B358C3">
        <w:rPr>
          <w:sz w:val="30"/>
          <w:szCs w:val="30"/>
        </w:rPr>
        <w:t xml:space="preserve">; </w:t>
      </w:r>
    </w:p>
    <w:p w14:paraId="779B43D3" w14:textId="135DFA4D" w:rsidR="00A77695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B358C3">
        <w:rPr>
          <w:sz w:val="30"/>
          <w:szCs w:val="30"/>
        </w:rPr>
        <w:t>о</w:t>
      </w:r>
      <w:r w:rsidR="00A77695" w:rsidRPr="00B358C3">
        <w:rPr>
          <w:sz w:val="30"/>
          <w:szCs w:val="30"/>
        </w:rPr>
        <w:t>тдел</w:t>
      </w:r>
      <w:r w:rsidR="003311F3" w:rsidRPr="00B358C3">
        <w:rPr>
          <w:sz w:val="30"/>
          <w:szCs w:val="30"/>
        </w:rPr>
        <w:t>а</w:t>
      </w:r>
      <w:r w:rsidR="00A77695" w:rsidRPr="00B358C3">
        <w:rPr>
          <w:sz w:val="30"/>
          <w:szCs w:val="30"/>
        </w:rPr>
        <w:t xml:space="preserve"> связей с общественностью</w:t>
      </w:r>
      <w:r w:rsidR="00995BB1" w:rsidRPr="00B358C3">
        <w:rPr>
          <w:sz w:val="30"/>
          <w:szCs w:val="30"/>
        </w:rPr>
        <w:t xml:space="preserve"> – </w:t>
      </w:r>
      <w:r w:rsidRPr="00B358C3">
        <w:rPr>
          <w:sz w:val="30"/>
          <w:szCs w:val="30"/>
        </w:rPr>
        <w:t xml:space="preserve">тел. </w:t>
      </w:r>
      <w:r w:rsidR="00995BB1" w:rsidRPr="00B358C3">
        <w:rPr>
          <w:sz w:val="30"/>
          <w:szCs w:val="30"/>
        </w:rPr>
        <w:t>215 32 90 (99)</w:t>
      </w:r>
      <w:r w:rsidR="00D37D41">
        <w:rPr>
          <w:sz w:val="30"/>
          <w:szCs w:val="30"/>
        </w:rPr>
        <w:t>;</w:t>
      </w:r>
    </w:p>
    <w:p w14:paraId="022389D7" w14:textId="6377A8D0" w:rsidR="00A55055" w:rsidRPr="00B358C3" w:rsidRDefault="005F0A28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B358C3">
        <w:rPr>
          <w:b/>
          <w:color w:val="000000" w:themeColor="text1"/>
          <w:sz w:val="30"/>
          <w:szCs w:val="30"/>
        </w:rPr>
        <w:t>ОАО «АСБ Беларусбанк»</w:t>
      </w:r>
      <w:r w:rsidR="008837B0" w:rsidRPr="00B358C3">
        <w:rPr>
          <w:b/>
          <w:color w:val="000000" w:themeColor="text1"/>
          <w:sz w:val="30"/>
          <w:szCs w:val="30"/>
        </w:rPr>
        <w:t xml:space="preserve"> </w:t>
      </w:r>
      <w:r w:rsidR="00995BB1" w:rsidRPr="00B358C3">
        <w:rPr>
          <w:b/>
          <w:bCs/>
          <w:color w:val="000000" w:themeColor="text1"/>
          <w:sz w:val="30"/>
          <w:szCs w:val="30"/>
        </w:rPr>
        <w:t xml:space="preserve">– </w:t>
      </w:r>
      <w:r w:rsidR="00995BB1" w:rsidRPr="00B358C3">
        <w:rPr>
          <w:color w:val="000000" w:themeColor="text1"/>
          <w:sz w:val="30"/>
          <w:szCs w:val="30"/>
        </w:rPr>
        <w:t>2200</w:t>
      </w:r>
      <w:r w:rsidR="00FF16B9" w:rsidRPr="00B358C3">
        <w:rPr>
          <w:color w:val="000000" w:themeColor="text1"/>
          <w:sz w:val="30"/>
          <w:szCs w:val="30"/>
        </w:rPr>
        <w:t>89</w:t>
      </w:r>
      <w:r w:rsidR="00995BB1" w:rsidRPr="00B358C3">
        <w:rPr>
          <w:color w:val="000000" w:themeColor="text1"/>
          <w:sz w:val="30"/>
          <w:szCs w:val="30"/>
        </w:rPr>
        <w:t>, г.</w:t>
      </w:r>
      <w:r w:rsidR="008B2D99">
        <w:rPr>
          <w:color w:val="000000" w:themeColor="text1"/>
          <w:sz w:val="30"/>
          <w:szCs w:val="30"/>
        </w:rPr>
        <w:t> </w:t>
      </w:r>
      <w:r w:rsidR="003311F3" w:rsidRPr="00B358C3">
        <w:rPr>
          <w:color w:val="000000" w:themeColor="text1"/>
          <w:sz w:val="30"/>
          <w:szCs w:val="30"/>
        </w:rPr>
        <w:t xml:space="preserve">Минск, </w:t>
      </w:r>
      <w:r w:rsidR="00FF16B9" w:rsidRPr="00B358C3">
        <w:rPr>
          <w:color w:val="000000" w:themeColor="text1"/>
          <w:sz w:val="30"/>
          <w:szCs w:val="30"/>
        </w:rPr>
        <w:t>пр-т</w:t>
      </w:r>
      <w:r w:rsidR="008B2D99">
        <w:rPr>
          <w:color w:val="000000" w:themeColor="text1"/>
          <w:sz w:val="30"/>
          <w:szCs w:val="30"/>
        </w:rPr>
        <w:t> </w:t>
      </w:r>
      <w:r w:rsidR="00FF16B9" w:rsidRPr="00B358C3">
        <w:rPr>
          <w:color w:val="000000" w:themeColor="text1"/>
          <w:sz w:val="30"/>
          <w:szCs w:val="30"/>
        </w:rPr>
        <w:t>Дзержинского</w:t>
      </w:r>
      <w:r w:rsidR="00995BB1" w:rsidRPr="00B358C3">
        <w:rPr>
          <w:color w:val="000000" w:themeColor="text1"/>
          <w:sz w:val="30"/>
          <w:szCs w:val="30"/>
        </w:rPr>
        <w:t>,</w:t>
      </w:r>
      <w:r w:rsidR="003311F3" w:rsidRPr="00B358C3">
        <w:rPr>
          <w:color w:val="000000" w:themeColor="text1"/>
          <w:sz w:val="30"/>
          <w:szCs w:val="30"/>
        </w:rPr>
        <w:t xml:space="preserve"> д.</w:t>
      </w:r>
      <w:r w:rsidR="00FF16B9" w:rsidRPr="00B358C3">
        <w:rPr>
          <w:color w:val="000000" w:themeColor="text1"/>
          <w:sz w:val="30"/>
          <w:szCs w:val="30"/>
        </w:rPr>
        <w:t>18</w:t>
      </w:r>
      <w:r w:rsidR="008837B0" w:rsidRPr="00B358C3">
        <w:rPr>
          <w:color w:val="000000" w:themeColor="text1"/>
          <w:sz w:val="30"/>
          <w:szCs w:val="30"/>
        </w:rPr>
        <w:t>,</w:t>
      </w:r>
      <w:r w:rsidR="0062364B" w:rsidRPr="00B358C3">
        <w:rPr>
          <w:color w:val="000000" w:themeColor="text1"/>
          <w:sz w:val="30"/>
          <w:szCs w:val="30"/>
        </w:rPr>
        <w:t xml:space="preserve"> </w:t>
      </w:r>
      <w:r w:rsidR="0062364B" w:rsidRPr="00B358C3">
        <w:rPr>
          <w:sz w:val="30"/>
          <w:szCs w:val="30"/>
        </w:rPr>
        <w:t>э</w:t>
      </w:r>
      <w:r w:rsidR="00995BB1" w:rsidRPr="00B358C3">
        <w:rPr>
          <w:sz w:val="30"/>
          <w:szCs w:val="30"/>
        </w:rPr>
        <w:t>лектронная почта:</w:t>
      </w:r>
      <w:r w:rsidR="008837B0" w:rsidRPr="00B358C3">
        <w:rPr>
          <w:sz w:val="30"/>
          <w:szCs w:val="30"/>
        </w:rPr>
        <w:t xml:space="preserve"> </w:t>
      </w:r>
      <w:hyperlink r:id="rId11" w:history="1">
        <w:r w:rsidR="00ED1451" w:rsidRPr="00B358C3">
          <w:rPr>
            <w:sz w:val="30"/>
            <w:szCs w:val="30"/>
          </w:rPr>
          <w:t>sergey.zhuk@belarusbank.by</w:t>
        </w:r>
      </w:hyperlink>
      <w:r w:rsidR="00ED1451" w:rsidRPr="00B358C3">
        <w:rPr>
          <w:sz w:val="30"/>
          <w:szCs w:val="30"/>
        </w:rPr>
        <w:t xml:space="preserve">, </w:t>
      </w:r>
      <w:hyperlink r:id="rId12" w:history="1">
        <w:r w:rsidR="00DB3B8C" w:rsidRPr="00B358C3">
          <w:rPr>
            <w:sz w:val="30"/>
            <w:szCs w:val="30"/>
          </w:rPr>
          <w:t xml:space="preserve">iryna.balabkina@ belarusbank.by, </w:t>
        </w:r>
      </w:hyperlink>
      <w:r w:rsidR="00FF16B9" w:rsidRPr="00B358C3">
        <w:rPr>
          <w:sz w:val="30"/>
          <w:szCs w:val="30"/>
        </w:rPr>
        <w:t>info@belarusbank.by</w:t>
      </w:r>
      <w:r w:rsidR="0062364B" w:rsidRPr="00B358C3">
        <w:rPr>
          <w:sz w:val="30"/>
          <w:szCs w:val="30"/>
        </w:rPr>
        <w:t>, т</w:t>
      </w:r>
      <w:r w:rsidR="00995BB1" w:rsidRPr="00B358C3">
        <w:rPr>
          <w:sz w:val="30"/>
          <w:szCs w:val="30"/>
        </w:rPr>
        <w:t>ел</w:t>
      </w:r>
      <w:r w:rsidR="0062364B" w:rsidRPr="00B358C3">
        <w:rPr>
          <w:sz w:val="30"/>
          <w:szCs w:val="30"/>
        </w:rPr>
        <w:t xml:space="preserve">. </w:t>
      </w:r>
      <w:r w:rsidR="005802B3" w:rsidRPr="00B358C3">
        <w:rPr>
          <w:sz w:val="30"/>
          <w:szCs w:val="30"/>
        </w:rPr>
        <w:t xml:space="preserve">309 07 65, </w:t>
      </w:r>
      <w:r w:rsidR="008837B0" w:rsidRPr="00B358C3">
        <w:rPr>
          <w:sz w:val="30"/>
          <w:szCs w:val="30"/>
        </w:rPr>
        <w:t>3</w:t>
      </w:r>
      <w:r w:rsidR="00FF16B9" w:rsidRPr="00B358C3">
        <w:rPr>
          <w:sz w:val="30"/>
          <w:szCs w:val="30"/>
        </w:rPr>
        <w:t>09 09 03</w:t>
      </w:r>
      <w:r w:rsidR="00D37D41">
        <w:rPr>
          <w:sz w:val="30"/>
          <w:szCs w:val="30"/>
        </w:rPr>
        <w:t>;</w:t>
      </w:r>
    </w:p>
    <w:p w14:paraId="623D4B3E" w14:textId="23ED9527" w:rsidR="00D6734B" w:rsidRPr="00B358C3" w:rsidRDefault="00FF16B9" w:rsidP="00FF16B9">
      <w:pPr>
        <w:pStyle w:val="newncpi"/>
        <w:ind w:firstLine="709"/>
        <w:rPr>
          <w:b/>
          <w:sz w:val="30"/>
          <w:szCs w:val="30"/>
        </w:rPr>
      </w:pPr>
      <w:r w:rsidRPr="00B358C3">
        <w:rPr>
          <w:b/>
          <w:sz w:val="30"/>
          <w:szCs w:val="30"/>
        </w:rPr>
        <w:t>ООО «АСБ Консалт»</w:t>
      </w:r>
      <w:r w:rsidR="008837B0" w:rsidRPr="00B358C3">
        <w:rPr>
          <w:b/>
          <w:sz w:val="30"/>
          <w:szCs w:val="30"/>
        </w:rPr>
        <w:t xml:space="preserve"> </w:t>
      </w:r>
      <w:r w:rsidR="005A2748" w:rsidRPr="00B358C3">
        <w:rPr>
          <w:b/>
          <w:bCs/>
          <w:sz w:val="30"/>
          <w:szCs w:val="30"/>
        </w:rPr>
        <w:t xml:space="preserve">– </w:t>
      </w:r>
      <w:r w:rsidRPr="00B358C3">
        <w:rPr>
          <w:sz w:val="30"/>
          <w:szCs w:val="30"/>
        </w:rPr>
        <w:t>220030, г.</w:t>
      </w:r>
      <w:r w:rsidR="008B2D99">
        <w:rPr>
          <w:sz w:val="30"/>
          <w:szCs w:val="30"/>
        </w:rPr>
        <w:t> </w:t>
      </w:r>
      <w:r w:rsidRPr="00B358C3">
        <w:rPr>
          <w:sz w:val="30"/>
          <w:szCs w:val="30"/>
        </w:rPr>
        <w:t>Минск, ул.</w:t>
      </w:r>
      <w:r w:rsidR="008B2D99">
        <w:rPr>
          <w:sz w:val="30"/>
          <w:szCs w:val="30"/>
        </w:rPr>
        <w:t> </w:t>
      </w:r>
      <w:r w:rsidRPr="00B358C3">
        <w:rPr>
          <w:sz w:val="30"/>
          <w:szCs w:val="30"/>
        </w:rPr>
        <w:t>Мясникова, д.32, к.301</w:t>
      </w:r>
      <w:r w:rsidR="008837B0" w:rsidRPr="00B358C3">
        <w:rPr>
          <w:sz w:val="30"/>
          <w:szCs w:val="30"/>
        </w:rPr>
        <w:t xml:space="preserve">, электронная почта: </w:t>
      </w:r>
      <w:r w:rsidRPr="00B358C3">
        <w:rPr>
          <w:sz w:val="30"/>
          <w:szCs w:val="30"/>
          <w:lang w:val="en-US"/>
        </w:rPr>
        <w:t>info</w:t>
      </w:r>
      <w:r w:rsidRPr="00B358C3">
        <w:rPr>
          <w:sz w:val="30"/>
          <w:szCs w:val="30"/>
        </w:rPr>
        <w:t>@</w:t>
      </w:r>
      <w:proofErr w:type="spellStart"/>
      <w:r w:rsidRPr="00B358C3">
        <w:rPr>
          <w:sz w:val="30"/>
          <w:szCs w:val="30"/>
          <w:lang w:val="en-US"/>
        </w:rPr>
        <w:t>asbconsult</w:t>
      </w:r>
      <w:proofErr w:type="spellEnd"/>
      <w:r w:rsidRPr="00B358C3">
        <w:rPr>
          <w:sz w:val="30"/>
          <w:szCs w:val="30"/>
        </w:rPr>
        <w:t>.</w:t>
      </w:r>
      <w:r w:rsidRPr="00B358C3">
        <w:rPr>
          <w:sz w:val="30"/>
          <w:szCs w:val="30"/>
          <w:lang w:val="en-US"/>
        </w:rPr>
        <w:t>by</w:t>
      </w:r>
      <w:r w:rsidR="005A2748" w:rsidRPr="00B358C3">
        <w:rPr>
          <w:sz w:val="30"/>
          <w:szCs w:val="30"/>
        </w:rPr>
        <w:t>, тел. 2</w:t>
      </w:r>
      <w:r w:rsidRPr="00B358C3">
        <w:rPr>
          <w:sz w:val="30"/>
          <w:szCs w:val="30"/>
        </w:rPr>
        <w:t>18</w:t>
      </w:r>
      <w:r w:rsidR="005A2748" w:rsidRPr="00B358C3">
        <w:rPr>
          <w:sz w:val="30"/>
          <w:szCs w:val="30"/>
        </w:rPr>
        <w:t xml:space="preserve"> </w:t>
      </w:r>
      <w:r w:rsidRPr="00B358C3">
        <w:rPr>
          <w:sz w:val="30"/>
          <w:szCs w:val="30"/>
        </w:rPr>
        <w:t>8</w:t>
      </w:r>
      <w:r w:rsidR="005A2748" w:rsidRPr="00B358C3">
        <w:rPr>
          <w:sz w:val="30"/>
          <w:szCs w:val="30"/>
        </w:rPr>
        <w:t xml:space="preserve">2 </w:t>
      </w:r>
      <w:r w:rsidRPr="00B358C3">
        <w:rPr>
          <w:sz w:val="30"/>
          <w:szCs w:val="30"/>
        </w:rPr>
        <w:t>15</w:t>
      </w:r>
      <w:r w:rsidR="005A2748" w:rsidRPr="00B358C3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1F1C2EEC" w14:textId="77777777" w:rsidR="00843A8A" w:rsidRDefault="00843A8A" w:rsidP="00843A8A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1740C710" w14:textId="77CD43D8" w:rsidR="00843A8A" w:rsidRPr="003A2CDA" w:rsidRDefault="00843A8A" w:rsidP="00843A8A">
      <w:pPr>
        <w:pStyle w:val="newncpi"/>
        <w:ind w:firstLine="0"/>
        <w:rPr>
          <w:sz w:val="30"/>
          <w:szCs w:val="30"/>
        </w:rPr>
      </w:pPr>
      <w:r w:rsidRPr="006D7A04">
        <w:rPr>
          <w:spacing w:val="-6"/>
          <w:sz w:val="30"/>
          <w:szCs w:val="30"/>
        </w:rPr>
        <w:t>письмо Министерства образования Республики Беларусь от 1</w:t>
      </w:r>
      <w:r w:rsidR="006D7A04">
        <w:rPr>
          <w:spacing w:val="-6"/>
          <w:sz w:val="30"/>
          <w:szCs w:val="30"/>
        </w:rPr>
        <w:t>7</w:t>
      </w:r>
      <w:r w:rsidR="006D7A04" w:rsidRPr="006D7A04">
        <w:rPr>
          <w:spacing w:val="-6"/>
          <w:sz w:val="30"/>
          <w:szCs w:val="30"/>
        </w:rPr>
        <w:t xml:space="preserve"> июня </w:t>
      </w:r>
      <w:r w:rsidRPr="006D7A04">
        <w:rPr>
          <w:spacing w:val="-6"/>
          <w:sz w:val="30"/>
          <w:szCs w:val="30"/>
        </w:rPr>
        <w:t>2025 г.</w:t>
      </w:r>
      <w:r>
        <w:rPr>
          <w:sz w:val="30"/>
          <w:szCs w:val="30"/>
        </w:rPr>
        <w:t xml:space="preserve"> </w:t>
      </w:r>
      <w:r w:rsidR="006D7A04">
        <w:rPr>
          <w:sz w:val="30"/>
          <w:szCs w:val="30"/>
        </w:rPr>
        <w:br/>
      </w:r>
      <w:r>
        <w:rPr>
          <w:sz w:val="30"/>
          <w:szCs w:val="30"/>
        </w:rPr>
        <w:t>№</w:t>
      </w:r>
      <w:r w:rsidRPr="003A2CDA">
        <w:rPr>
          <w:sz w:val="30"/>
          <w:szCs w:val="30"/>
        </w:rPr>
        <w:t xml:space="preserve"> </w:t>
      </w:r>
      <w:r>
        <w:rPr>
          <w:sz w:val="30"/>
          <w:szCs w:val="30"/>
        </w:rPr>
        <w:t>0</w:t>
      </w:r>
      <w:r w:rsidR="006D7A04">
        <w:rPr>
          <w:sz w:val="30"/>
          <w:szCs w:val="30"/>
        </w:rPr>
        <w:t>6-02-13/7534/</w:t>
      </w:r>
      <w:proofErr w:type="spellStart"/>
      <w:r w:rsidR="006D7A04">
        <w:rPr>
          <w:sz w:val="30"/>
          <w:szCs w:val="30"/>
        </w:rPr>
        <w:t>дс</w:t>
      </w:r>
      <w:proofErr w:type="spellEnd"/>
      <w:r>
        <w:rPr>
          <w:sz w:val="30"/>
          <w:szCs w:val="30"/>
        </w:rPr>
        <w:t>;</w:t>
      </w:r>
    </w:p>
    <w:p w14:paraId="2B21748D" w14:textId="77777777" w:rsidR="00843A8A" w:rsidRDefault="00843A8A" w:rsidP="00843A8A">
      <w:pPr>
        <w:pStyle w:val="newncpi"/>
        <w:ind w:firstLine="0"/>
      </w:pPr>
    </w:p>
    <w:p w14:paraId="238147E5" w14:textId="33DAE4AE" w:rsidR="007E468C" w:rsidRDefault="00843A8A" w:rsidP="00555386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</w:t>
      </w:r>
      <w:r w:rsidRPr="00FF16B9">
        <w:rPr>
          <w:sz w:val="30"/>
          <w:szCs w:val="30"/>
        </w:rPr>
        <w:t>АСБ Беларусбанк</w:t>
      </w:r>
      <w:r>
        <w:rPr>
          <w:sz w:val="30"/>
          <w:szCs w:val="30"/>
        </w:rPr>
        <w:t>»</w:t>
      </w:r>
      <w:r w:rsidR="007E468C" w:rsidRPr="007E468C">
        <w:rPr>
          <w:sz w:val="30"/>
          <w:szCs w:val="30"/>
        </w:rPr>
        <w:t xml:space="preserve"> </w:t>
      </w:r>
      <w:r w:rsidR="007E468C">
        <w:rPr>
          <w:sz w:val="30"/>
          <w:szCs w:val="30"/>
        </w:rPr>
        <w:t xml:space="preserve">от </w:t>
      </w:r>
      <w:r w:rsidR="00E31F6B" w:rsidRPr="00E31F6B">
        <w:rPr>
          <w:sz w:val="30"/>
          <w:szCs w:val="30"/>
        </w:rPr>
        <w:t xml:space="preserve">30 </w:t>
      </w:r>
      <w:r w:rsidR="00E31F6B">
        <w:rPr>
          <w:sz w:val="30"/>
          <w:szCs w:val="30"/>
        </w:rPr>
        <w:t>июня</w:t>
      </w:r>
      <w:r w:rsidR="007E468C">
        <w:rPr>
          <w:sz w:val="30"/>
          <w:szCs w:val="30"/>
        </w:rPr>
        <w:t xml:space="preserve"> 2025 г. №</w:t>
      </w:r>
      <w:r w:rsidR="007E468C" w:rsidRPr="00CF0512">
        <w:rPr>
          <w:sz w:val="30"/>
          <w:szCs w:val="30"/>
        </w:rPr>
        <w:t xml:space="preserve"> </w:t>
      </w:r>
      <w:r w:rsidR="00E31F6B">
        <w:rPr>
          <w:sz w:val="30"/>
          <w:szCs w:val="30"/>
        </w:rPr>
        <w:t>795-03-02-003/27</w:t>
      </w:r>
      <w:r>
        <w:rPr>
          <w:sz w:val="30"/>
          <w:szCs w:val="30"/>
        </w:rPr>
        <w:t>,</w:t>
      </w:r>
      <w:r w:rsidRPr="00CF0512">
        <w:rPr>
          <w:sz w:val="30"/>
          <w:szCs w:val="30"/>
        </w:rPr>
        <w:t xml:space="preserve"> </w:t>
      </w:r>
    </w:p>
    <w:p w14:paraId="29D90B80" w14:textId="77777777" w:rsidR="007E468C" w:rsidRDefault="007E468C" w:rsidP="00555386">
      <w:pPr>
        <w:pStyle w:val="newncpi"/>
        <w:ind w:firstLine="0"/>
        <w:rPr>
          <w:sz w:val="30"/>
          <w:szCs w:val="30"/>
        </w:rPr>
      </w:pPr>
    </w:p>
    <w:p w14:paraId="73120D43" w14:textId="78F6EC79" w:rsidR="006D7A04" w:rsidRDefault="007E468C" w:rsidP="00555386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</w:t>
      </w:r>
      <w:r w:rsidR="00843A8A">
        <w:rPr>
          <w:sz w:val="30"/>
          <w:szCs w:val="30"/>
        </w:rPr>
        <w:t>ООО «</w:t>
      </w:r>
      <w:r w:rsidR="00843A8A" w:rsidRPr="00FF16B9">
        <w:rPr>
          <w:sz w:val="30"/>
          <w:szCs w:val="30"/>
        </w:rPr>
        <w:t>АСБ Консалт</w:t>
      </w:r>
      <w:r w:rsidR="00843A8A">
        <w:rPr>
          <w:sz w:val="30"/>
          <w:szCs w:val="30"/>
        </w:rPr>
        <w:t xml:space="preserve">» от </w:t>
      </w:r>
      <w:r w:rsidR="00E31F6B">
        <w:rPr>
          <w:sz w:val="30"/>
          <w:szCs w:val="30"/>
        </w:rPr>
        <w:t>27 июня</w:t>
      </w:r>
      <w:r w:rsidR="00843A8A">
        <w:rPr>
          <w:sz w:val="30"/>
          <w:szCs w:val="30"/>
        </w:rPr>
        <w:t xml:space="preserve"> 2025 г. №</w:t>
      </w:r>
      <w:r w:rsidR="00843A8A" w:rsidRPr="00CF0512">
        <w:rPr>
          <w:sz w:val="30"/>
          <w:szCs w:val="30"/>
        </w:rPr>
        <w:t xml:space="preserve"> </w:t>
      </w:r>
      <w:r w:rsidR="00E31F6B">
        <w:rPr>
          <w:sz w:val="30"/>
          <w:szCs w:val="30"/>
        </w:rPr>
        <w:t>529-1.</w:t>
      </w:r>
    </w:p>
    <w:p w14:paraId="6F5FBEFB" w14:textId="68F75202" w:rsidR="00F955FB" w:rsidRPr="00843A8A" w:rsidRDefault="00F955FB" w:rsidP="00555386">
      <w:pPr>
        <w:pStyle w:val="newncpi"/>
        <w:ind w:firstLine="0"/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686C5A8B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</w:t>
      </w:r>
      <w:bookmarkStart w:id="11" w:name="_Hlk199161285"/>
      <w:r w:rsidR="007D23FB">
        <w:rPr>
          <w:rFonts w:ascii="Times New Roman" w:hAnsi="Times New Roman" w:cs="Times New Roman"/>
          <w:sz w:val="30"/>
          <w:szCs w:val="30"/>
        </w:rPr>
        <w:t>«</w:t>
      </w:r>
      <w:r w:rsidR="00FF16B9" w:rsidRPr="008D41AF">
        <w:rPr>
          <w:rFonts w:ascii="Times New Roman" w:hAnsi="Times New Roman" w:cs="Times New Roman"/>
          <w:sz w:val="30"/>
          <w:szCs w:val="30"/>
        </w:rPr>
        <w:t>Поддержка молодежной инициативы</w:t>
      </w:r>
      <w:r w:rsidR="007D23FB">
        <w:rPr>
          <w:rFonts w:ascii="Times New Roman" w:hAnsi="Times New Roman" w:cs="Times New Roman"/>
          <w:sz w:val="30"/>
          <w:szCs w:val="30"/>
        </w:rPr>
        <w:t>»</w:t>
      </w:r>
      <w:bookmarkEnd w:id="11"/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32956050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r w:rsidR="00EB4E27" w:rsidRPr="008D41AF">
        <w:rPr>
          <w:rFonts w:ascii="Times New Roman" w:hAnsi="Times New Roman" w:cs="Times New Roman"/>
          <w:sz w:val="30"/>
          <w:szCs w:val="30"/>
        </w:rPr>
        <w:t>Поддержка молодежной инициативы</w:t>
      </w:r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955FB" w:rsidRPr="00F955FB" w14:paraId="59E6F8C2" w14:textId="77777777" w:rsidTr="00782FE3">
        <w:tc>
          <w:tcPr>
            <w:tcW w:w="9639" w:type="dxa"/>
          </w:tcPr>
          <w:p w14:paraId="6A33A251" w14:textId="48F8CDAD" w:rsidR="00F955FB" w:rsidRPr="00782FE3" w:rsidRDefault="00782FE3" w:rsidP="00D41348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1. </w:t>
            </w:r>
            <w:r w:rsidRPr="00DA79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Наименование учреждения образования: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_______________________________</w:t>
            </w:r>
          </w:p>
        </w:tc>
      </w:tr>
      <w:tr w:rsidR="00782FE3" w:rsidRPr="00F955FB" w14:paraId="67604E53" w14:textId="77777777" w:rsidTr="00782FE3">
        <w:tc>
          <w:tcPr>
            <w:tcW w:w="9639" w:type="dxa"/>
          </w:tcPr>
          <w:p w14:paraId="0E9841E7" w14:textId="7111E0C1" w:rsidR="00782FE3" w:rsidRDefault="00782FE3" w:rsidP="00D41348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2. </w:t>
            </w:r>
            <w:r w:rsidRPr="00DA79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Место нахождения учреждения образования: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___________________________</w:t>
            </w:r>
          </w:p>
          <w:p w14:paraId="3BAFEE93" w14:textId="0DAA50A6" w:rsidR="00782FE3" w:rsidRPr="00F955FB" w:rsidRDefault="00D41348" w:rsidP="00D41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</w:tc>
      </w:tr>
      <w:tr w:rsidR="00782FE3" w:rsidRPr="00F955FB" w14:paraId="2B1A667F" w14:textId="77777777" w:rsidTr="00782FE3">
        <w:tc>
          <w:tcPr>
            <w:tcW w:w="9639" w:type="dxa"/>
          </w:tcPr>
          <w:p w14:paraId="5B35696D" w14:textId="15E7F0B0" w:rsidR="00782FE3" w:rsidRPr="00DA79B7" w:rsidRDefault="00782FE3" w:rsidP="00D41348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right="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телефон:</w:t>
            </w:r>
            <w:r w:rsidR="00D413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________________, </w:t>
            </w:r>
            <w:r w:rsidRPr="00DA79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e-</w:t>
            </w:r>
            <w:proofErr w:type="spellStart"/>
            <w:r w:rsidRPr="00DA79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mail</w:t>
            </w:r>
            <w:proofErr w:type="spellEnd"/>
            <w:r w:rsidRPr="00DA79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_____________________________________</w:t>
            </w:r>
          </w:p>
        </w:tc>
      </w:tr>
      <w:tr w:rsidR="00782FE3" w:rsidRPr="00F955FB" w14:paraId="17235D26" w14:textId="77777777" w:rsidTr="00782FE3">
        <w:tc>
          <w:tcPr>
            <w:tcW w:w="9639" w:type="dxa"/>
          </w:tcPr>
          <w:p w14:paraId="0EA80998" w14:textId="77777777" w:rsidR="00782FE3" w:rsidRDefault="00782FE3" w:rsidP="00D41348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3. </w:t>
            </w:r>
            <w:r w:rsidRPr="00782F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участника</w:t>
            </w:r>
            <w:r w:rsidRPr="00782F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:</w:t>
            </w:r>
          </w:p>
          <w:p w14:paraId="6C370E10" w14:textId="0BF73C52" w:rsidR="00782FE3" w:rsidRPr="00782FE3" w:rsidRDefault="00782FE3" w:rsidP="00D41348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</w:tc>
      </w:tr>
      <w:tr w:rsidR="00782FE3" w:rsidRPr="00F955FB" w14:paraId="1EEEA361" w14:textId="77777777" w:rsidTr="00782FE3">
        <w:tc>
          <w:tcPr>
            <w:tcW w:w="9639" w:type="dxa"/>
          </w:tcPr>
          <w:p w14:paraId="74709AC6" w14:textId="26D1BA6E" w:rsidR="00782FE3" w:rsidRDefault="00782FE3" w:rsidP="00D41348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4. К</w:t>
            </w:r>
            <w:r w:rsidRPr="00782F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урс, факультет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____________________________________________________</w:t>
            </w:r>
          </w:p>
        </w:tc>
      </w:tr>
      <w:tr w:rsidR="00782FE3" w:rsidRPr="00F955FB" w14:paraId="76737B0B" w14:textId="77777777" w:rsidTr="00782FE3">
        <w:tc>
          <w:tcPr>
            <w:tcW w:w="9639" w:type="dxa"/>
          </w:tcPr>
          <w:p w14:paraId="371D347D" w14:textId="61F624AC" w:rsidR="00782FE3" w:rsidRDefault="00782FE3" w:rsidP="00D41348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right="16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5. 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  <w:r w:rsidR="00D413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782FE3" w:rsidRPr="00F955FB" w14:paraId="23BB0D09" w14:textId="77777777" w:rsidTr="00782FE3">
        <w:tc>
          <w:tcPr>
            <w:tcW w:w="9639" w:type="dxa"/>
          </w:tcPr>
          <w:p w14:paraId="4DE6A0FE" w14:textId="2D7E50FF" w:rsidR="00782FE3" w:rsidRDefault="00782FE3" w:rsidP="00D41348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6. 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  <w:r w:rsidR="00D413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782FE3" w:rsidRPr="00F955FB" w14:paraId="4F289A90" w14:textId="77777777" w:rsidTr="00782FE3">
        <w:tc>
          <w:tcPr>
            <w:tcW w:w="9639" w:type="dxa"/>
          </w:tcPr>
          <w:p w14:paraId="126F42AA" w14:textId="76A4DB4F" w:rsidR="00782FE3" w:rsidRDefault="00782FE3" w:rsidP="00D41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7. 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  <w:r w:rsidR="00D413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55AFAA64" w14:textId="07C1C6B8" w:rsidR="00782FE3" w:rsidRPr="00F955FB" w:rsidRDefault="00782FE3" w:rsidP="00D41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</w:tc>
      </w:tr>
      <w:tr w:rsidR="00F955FB" w:rsidRPr="00F955FB" w14:paraId="1CEE0224" w14:textId="77777777" w:rsidTr="00782FE3">
        <w:tc>
          <w:tcPr>
            <w:tcW w:w="9639" w:type="dxa"/>
          </w:tcPr>
          <w:p w14:paraId="63BE7727" w14:textId="0C25F7C4" w:rsidR="00F955FB" w:rsidRPr="00F955FB" w:rsidRDefault="00782FE3" w:rsidP="00D41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</w:tc>
      </w:tr>
      <w:tr w:rsidR="00782FE3" w:rsidRPr="00F955FB" w14:paraId="5AB2C5E5" w14:textId="77777777" w:rsidTr="00782FE3">
        <w:tc>
          <w:tcPr>
            <w:tcW w:w="9639" w:type="dxa"/>
          </w:tcPr>
          <w:p w14:paraId="05E738F4" w14:textId="62F1F084" w:rsidR="00782FE3" w:rsidRDefault="00782FE3" w:rsidP="00D41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8. 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  <w:r w:rsidR="00D413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___________________________</w:t>
            </w:r>
          </w:p>
          <w:p w14:paraId="0CACC29D" w14:textId="03E83894" w:rsidR="00782FE3" w:rsidRPr="00F955FB" w:rsidRDefault="00782FE3" w:rsidP="00D41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</w:tc>
      </w:tr>
      <w:tr w:rsidR="00F955FB" w:rsidRPr="00F955FB" w14:paraId="27F5F55D" w14:textId="77777777" w:rsidTr="00782FE3">
        <w:tc>
          <w:tcPr>
            <w:tcW w:w="9639" w:type="dxa"/>
          </w:tcPr>
          <w:p w14:paraId="175EB943" w14:textId="4BF6BEA1" w:rsidR="00F955FB" w:rsidRPr="00F955FB" w:rsidRDefault="00782FE3" w:rsidP="00D41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</w:tc>
      </w:tr>
      <w:tr w:rsidR="00F955FB" w:rsidRPr="00F955FB" w14:paraId="2E7D9041" w14:textId="77777777" w:rsidTr="00782FE3">
        <w:trPr>
          <w:trHeight w:val="595"/>
        </w:trPr>
        <w:tc>
          <w:tcPr>
            <w:tcW w:w="9639" w:type="dxa"/>
          </w:tcPr>
          <w:p w14:paraId="21D2C934" w14:textId="0D61289C" w:rsidR="00F955FB" w:rsidRPr="00F955FB" w:rsidRDefault="00782FE3" w:rsidP="00D41348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9. </w:t>
            </w:r>
            <w:r w:rsidR="00F955FB"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="00F955FB"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="00F955FB"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="00F955FB"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="00F955FB"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="00F955FB"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br/>
            </w:r>
            <w:r w:rsidR="00F955FB"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>(не более 2000 слов)</w:t>
            </w:r>
            <w:r w:rsidR="00F955FB"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782FE3">
        <w:tc>
          <w:tcPr>
            <w:tcW w:w="9639" w:type="dxa"/>
          </w:tcPr>
          <w:p w14:paraId="2213E894" w14:textId="082C09B2" w:rsidR="00F955FB" w:rsidRPr="00F955FB" w:rsidRDefault="00D41348" w:rsidP="00D41348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firstLine="3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F955FB" w:rsidRPr="00F955FB" w14:paraId="737813E8" w14:textId="77777777" w:rsidTr="00782FE3">
        <w:tc>
          <w:tcPr>
            <w:tcW w:w="9639" w:type="dxa"/>
          </w:tcPr>
          <w:p w14:paraId="66119903" w14:textId="77777777" w:rsidR="00F955FB" w:rsidRDefault="00D41348" w:rsidP="00D41348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06C6534D" w14:textId="77777777" w:rsidR="00D41348" w:rsidRDefault="00D41348" w:rsidP="00D41348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33021F50" w14:textId="43A61BCC" w:rsidR="00D41348" w:rsidRPr="00F955FB" w:rsidRDefault="00D41348" w:rsidP="00D41348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F955FB" w:rsidRPr="00F955FB" w14:paraId="0A985725" w14:textId="77777777" w:rsidTr="00D41348">
        <w:tc>
          <w:tcPr>
            <w:tcW w:w="9639" w:type="dxa"/>
          </w:tcPr>
          <w:p w14:paraId="60A08EEF" w14:textId="77777777" w:rsidR="00F955FB" w:rsidRPr="00F955FB" w:rsidRDefault="00F955FB" w:rsidP="00D41348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FE3" w:rsidRPr="00F955FB" w14:paraId="39C0965C" w14:textId="77777777" w:rsidTr="00D41348">
        <w:tc>
          <w:tcPr>
            <w:tcW w:w="9639" w:type="dxa"/>
          </w:tcPr>
          <w:p w14:paraId="35DEA72F" w14:textId="40A16B0E" w:rsidR="00782FE3" w:rsidRPr="00F955FB" w:rsidRDefault="00782FE3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10. 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</w:tr>
      <w:tr w:rsidR="00F955FB" w:rsidRPr="00F955FB" w14:paraId="5582E032" w14:textId="77777777" w:rsidTr="00D41348">
        <w:tc>
          <w:tcPr>
            <w:tcW w:w="9639" w:type="dxa"/>
          </w:tcPr>
          <w:p w14:paraId="48D5EF93" w14:textId="77777777" w:rsidR="00F955FB" w:rsidRDefault="00D41348" w:rsidP="00D41348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6297BE65" w14:textId="77777777" w:rsidR="00D41348" w:rsidRDefault="00D41348" w:rsidP="00D41348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2C550A8F" w14:textId="1AC1BE79" w:rsidR="00D41348" w:rsidRPr="00F955FB" w:rsidRDefault="00D41348" w:rsidP="00D41348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82FE3" w:rsidRPr="00F955FB" w14:paraId="7AFC3AD1" w14:textId="77777777" w:rsidTr="00D41348">
        <w:tc>
          <w:tcPr>
            <w:tcW w:w="9639" w:type="dxa"/>
          </w:tcPr>
          <w:p w14:paraId="4721E934" w14:textId="663DBEB0" w:rsidR="00782FE3" w:rsidRPr="00F955FB" w:rsidRDefault="00782FE3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11. </w:t>
            </w:r>
            <w:r w:rsidRPr="00782F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  <w:r w:rsidR="00D413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</w:t>
            </w:r>
          </w:p>
        </w:tc>
      </w:tr>
      <w:tr w:rsidR="00782FE3" w:rsidRPr="00F955FB" w14:paraId="4F864BC6" w14:textId="77777777" w:rsidTr="00D41348">
        <w:tc>
          <w:tcPr>
            <w:tcW w:w="9639" w:type="dxa"/>
          </w:tcPr>
          <w:p w14:paraId="5D0CFE8C" w14:textId="107F7489" w:rsidR="00782FE3" w:rsidRDefault="00782FE3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12. 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  <w:r w:rsidR="00D413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_________________________________________</w:t>
            </w:r>
          </w:p>
          <w:p w14:paraId="19222F89" w14:textId="39FB9E01" w:rsidR="00D41348" w:rsidRPr="00F955FB" w:rsidRDefault="00D41348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1003DC" w14:textId="779BA360" w:rsidR="00F955FB" w:rsidRPr="00F955FB" w:rsidRDefault="00E93345" w:rsidP="00DA79B7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Приложение:</w:t>
      </w:r>
      <w:r w:rsidR="004044C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3BD65F73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 w:rsidR="00353E83">
        <w:rPr>
          <w:rFonts w:ascii="Times New Roman" w:eastAsia="Calibri" w:hAnsi="Times New Roman" w:cs="Times New Roman"/>
          <w:i/>
          <w:spacing w:val="-6"/>
          <w:sz w:val="26"/>
          <w:szCs w:val="26"/>
        </w:rPr>
        <w:t> (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="00353E83">
        <w:rPr>
          <w:rFonts w:ascii="Times New Roman" w:eastAsia="Calibri" w:hAnsi="Times New Roman" w:cs="Times New Roman"/>
          <w:i/>
          <w:spacing w:val="-6"/>
          <w:sz w:val="26"/>
          <w:szCs w:val="26"/>
        </w:rPr>
        <w:t>)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r w:rsidR="00EB4E27" w:rsidRPr="00EB4E2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Поддержка молодежной инициативы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</w:t>
      </w:r>
      <w:r w:rsidR="00353E83">
        <w:rPr>
          <w:rFonts w:ascii="Times New Roman" w:eastAsia="Calibri" w:hAnsi="Times New Roman" w:cs="Times New Roman"/>
          <w:i/>
          <w:spacing w:val="-6"/>
          <w:sz w:val="26"/>
          <w:szCs w:val="26"/>
        </w:rPr>
        <w:t>ен (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="00353E83">
        <w:rPr>
          <w:rFonts w:ascii="Times New Roman" w:eastAsia="Calibri" w:hAnsi="Times New Roman" w:cs="Times New Roman"/>
          <w:i/>
          <w:spacing w:val="-6"/>
          <w:sz w:val="26"/>
          <w:szCs w:val="26"/>
        </w:rPr>
        <w:t>)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7F5B08F3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6AA5B58A" w14:textId="5BF58F32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A79B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14:paraId="152127A3" w14:textId="6E001FAC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r w:rsidR="00EB4E27" w:rsidRPr="008D41AF">
        <w:rPr>
          <w:rFonts w:ascii="Times New Roman" w:hAnsi="Times New Roman" w:cs="Times New Roman"/>
          <w:sz w:val="30"/>
          <w:szCs w:val="30"/>
        </w:rPr>
        <w:t>Поддержка молодежной инициативы</w:t>
      </w:r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4C7A7AB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="00EB4E27" w:rsidRPr="00EB4E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Поддержка молодежной инициативы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C87B9C">
      <w:footerReference w:type="default" r:id="rId13"/>
      <w:headerReference w:type="first" r:id="rId14"/>
      <w:pgSz w:w="11906" w:h="16838" w:code="9"/>
      <w:pgMar w:top="993" w:right="567" w:bottom="993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02DB" w14:textId="77777777" w:rsidR="00C62C59" w:rsidRDefault="00C62C59" w:rsidP="00B6635E">
      <w:r>
        <w:separator/>
      </w:r>
    </w:p>
  </w:endnote>
  <w:endnote w:type="continuationSeparator" w:id="0">
    <w:p w14:paraId="41A88975" w14:textId="77777777" w:rsidR="00C62C59" w:rsidRDefault="00C62C59" w:rsidP="00B6635E">
      <w:r>
        <w:continuationSeparator/>
      </w:r>
    </w:p>
  </w:endnote>
  <w:endnote w:type="continuationNotice" w:id="1">
    <w:p w14:paraId="2667EC54" w14:textId="77777777" w:rsidR="00C62C59" w:rsidRDefault="00C62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06136635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151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6EF7" w14:textId="77777777" w:rsidR="00C62C59" w:rsidRDefault="00C62C59" w:rsidP="00B6635E">
      <w:r>
        <w:separator/>
      </w:r>
    </w:p>
  </w:footnote>
  <w:footnote w:type="continuationSeparator" w:id="0">
    <w:p w14:paraId="14080E05" w14:textId="77777777" w:rsidR="00C62C59" w:rsidRDefault="00C62C59" w:rsidP="00B6635E">
      <w:r>
        <w:continuationSeparator/>
      </w:r>
    </w:p>
  </w:footnote>
  <w:footnote w:type="continuationNotice" w:id="1">
    <w:p w14:paraId="0BDE3D9F" w14:textId="77777777" w:rsidR="00C62C59" w:rsidRDefault="00C62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E7702F"/>
    <w:multiLevelType w:val="hybridMultilevel"/>
    <w:tmpl w:val="F0E6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932A6E"/>
    <w:multiLevelType w:val="hybridMultilevel"/>
    <w:tmpl w:val="C5AAA2BC"/>
    <w:lvl w:ilvl="0" w:tplc="5B623AE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2BB7AA9"/>
    <w:multiLevelType w:val="hybridMultilevel"/>
    <w:tmpl w:val="4664C79E"/>
    <w:lvl w:ilvl="0" w:tplc="1DA0F9EA">
      <w:start w:val="1"/>
      <w:numFmt w:val="decimal"/>
      <w:lvlText w:val="%1."/>
      <w:lvlJc w:val="left"/>
      <w:pPr>
        <w:ind w:left="12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162FA"/>
    <w:multiLevelType w:val="hybridMultilevel"/>
    <w:tmpl w:val="BE36A758"/>
    <w:lvl w:ilvl="0" w:tplc="4AECD64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7B3608E4"/>
    <w:multiLevelType w:val="hybridMultilevel"/>
    <w:tmpl w:val="6FEE9E18"/>
    <w:lvl w:ilvl="0" w:tplc="FF82CE9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08E0"/>
    <w:rsid w:val="000041CE"/>
    <w:rsid w:val="00007426"/>
    <w:rsid w:val="0001107E"/>
    <w:rsid w:val="000214DD"/>
    <w:rsid w:val="00022F47"/>
    <w:rsid w:val="00024F56"/>
    <w:rsid w:val="00032D12"/>
    <w:rsid w:val="0004610D"/>
    <w:rsid w:val="000534B5"/>
    <w:rsid w:val="00055B95"/>
    <w:rsid w:val="00061CA8"/>
    <w:rsid w:val="00061DBE"/>
    <w:rsid w:val="0006293B"/>
    <w:rsid w:val="0007529A"/>
    <w:rsid w:val="0008073B"/>
    <w:rsid w:val="00080E5A"/>
    <w:rsid w:val="00083E56"/>
    <w:rsid w:val="00087AB7"/>
    <w:rsid w:val="0009177E"/>
    <w:rsid w:val="00091DE0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523F"/>
    <w:rsid w:val="0010650F"/>
    <w:rsid w:val="001139A2"/>
    <w:rsid w:val="00121DB4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91FF3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945"/>
    <w:rsid w:val="001D4EA1"/>
    <w:rsid w:val="001D5E09"/>
    <w:rsid w:val="001E3C30"/>
    <w:rsid w:val="001E4D86"/>
    <w:rsid w:val="002004D2"/>
    <w:rsid w:val="00200648"/>
    <w:rsid w:val="00205609"/>
    <w:rsid w:val="002103E0"/>
    <w:rsid w:val="0021371A"/>
    <w:rsid w:val="002209B2"/>
    <w:rsid w:val="00234D56"/>
    <w:rsid w:val="002351E2"/>
    <w:rsid w:val="002400B3"/>
    <w:rsid w:val="00245C88"/>
    <w:rsid w:val="00250C25"/>
    <w:rsid w:val="0025188B"/>
    <w:rsid w:val="002519E1"/>
    <w:rsid w:val="00274211"/>
    <w:rsid w:val="0028296C"/>
    <w:rsid w:val="0029263B"/>
    <w:rsid w:val="002952BE"/>
    <w:rsid w:val="002A01DB"/>
    <w:rsid w:val="002B2839"/>
    <w:rsid w:val="002B37D2"/>
    <w:rsid w:val="002B3E92"/>
    <w:rsid w:val="002B4256"/>
    <w:rsid w:val="002B4D61"/>
    <w:rsid w:val="002B4E3D"/>
    <w:rsid w:val="002B55E7"/>
    <w:rsid w:val="002C08A5"/>
    <w:rsid w:val="002D3727"/>
    <w:rsid w:val="002D6C5E"/>
    <w:rsid w:val="002E2F46"/>
    <w:rsid w:val="002E4684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4151A"/>
    <w:rsid w:val="00353837"/>
    <w:rsid w:val="00353E83"/>
    <w:rsid w:val="003573A7"/>
    <w:rsid w:val="00361CDD"/>
    <w:rsid w:val="003642A8"/>
    <w:rsid w:val="003760A6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224A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2017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0DE8"/>
    <w:rsid w:val="00553FB6"/>
    <w:rsid w:val="00555386"/>
    <w:rsid w:val="0056082A"/>
    <w:rsid w:val="00571EAA"/>
    <w:rsid w:val="00572439"/>
    <w:rsid w:val="005728C5"/>
    <w:rsid w:val="005730F7"/>
    <w:rsid w:val="00573C66"/>
    <w:rsid w:val="0057617F"/>
    <w:rsid w:val="005763CD"/>
    <w:rsid w:val="005802B3"/>
    <w:rsid w:val="00596D3F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D21CC"/>
    <w:rsid w:val="005D2677"/>
    <w:rsid w:val="005E70B2"/>
    <w:rsid w:val="005F0A28"/>
    <w:rsid w:val="005F18AA"/>
    <w:rsid w:val="005F4042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5A05"/>
    <w:rsid w:val="00647845"/>
    <w:rsid w:val="0065475D"/>
    <w:rsid w:val="00655A79"/>
    <w:rsid w:val="00655BAA"/>
    <w:rsid w:val="006560EB"/>
    <w:rsid w:val="006642C4"/>
    <w:rsid w:val="00667CF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D7A04"/>
    <w:rsid w:val="006E2EFF"/>
    <w:rsid w:val="006E496E"/>
    <w:rsid w:val="006E5858"/>
    <w:rsid w:val="006E5F17"/>
    <w:rsid w:val="006E5FB5"/>
    <w:rsid w:val="006F2BD2"/>
    <w:rsid w:val="006F2CE7"/>
    <w:rsid w:val="006F4D0C"/>
    <w:rsid w:val="00717229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76AF0"/>
    <w:rsid w:val="00782380"/>
    <w:rsid w:val="00782FE3"/>
    <w:rsid w:val="00792CE8"/>
    <w:rsid w:val="007A57D9"/>
    <w:rsid w:val="007B015B"/>
    <w:rsid w:val="007B32B3"/>
    <w:rsid w:val="007C4EA6"/>
    <w:rsid w:val="007C65E2"/>
    <w:rsid w:val="007D23FB"/>
    <w:rsid w:val="007D5418"/>
    <w:rsid w:val="007D5A02"/>
    <w:rsid w:val="007D6BFB"/>
    <w:rsid w:val="007E468C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3A8A"/>
    <w:rsid w:val="0084543A"/>
    <w:rsid w:val="0084560F"/>
    <w:rsid w:val="008632D7"/>
    <w:rsid w:val="0086798E"/>
    <w:rsid w:val="00873462"/>
    <w:rsid w:val="0087577A"/>
    <w:rsid w:val="00875CCC"/>
    <w:rsid w:val="008817EC"/>
    <w:rsid w:val="00882322"/>
    <w:rsid w:val="008837B0"/>
    <w:rsid w:val="00883DDD"/>
    <w:rsid w:val="00883F4C"/>
    <w:rsid w:val="00884874"/>
    <w:rsid w:val="0089001D"/>
    <w:rsid w:val="00890089"/>
    <w:rsid w:val="00892D12"/>
    <w:rsid w:val="00893D8F"/>
    <w:rsid w:val="008A2E6F"/>
    <w:rsid w:val="008A4C50"/>
    <w:rsid w:val="008B1E43"/>
    <w:rsid w:val="008B2D99"/>
    <w:rsid w:val="008C3EE2"/>
    <w:rsid w:val="008C5FFA"/>
    <w:rsid w:val="008C673E"/>
    <w:rsid w:val="008D14C7"/>
    <w:rsid w:val="008D40AE"/>
    <w:rsid w:val="008D41AF"/>
    <w:rsid w:val="008E1373"/>
    <w:rsid w:val="008E2D48"/>
    <w:rsid w:val="008E6AD3"/>
    <w:rsid w:val="008F10F5"/>
    <w:rsid w:val="008F1967"/>
    <w:rsid w:val="008F2CF9"/>
    <w:rsid w:val="008F39B5"/>
    <w:rsid w:val="008F3F2D"/>
    <w:rsid w:val="008F7AC7"/>
    <w:rsid w:val="00901907"/>
    <w:rsid w:val="009039C7"/>
    <w:rsid w:val="00905454"/>
    <w:rsid w:val="009147CE"/>
    <w:rsid w:val="00920C9C"/>
    <w:rsid w:val="00927CBD"/>
    <w:rsid w:val="00930458"/>
    <w:rsid w:val="00930B20"/>
    <w:rsid w:val="00933028"/>
    <w:rsid w:val="00933B9B"/>
    <w:rsid w:val="00937307"/>
    <w:rsid w:val="009430BE"/>
    <w:rsid w:val="00944A78"/>
    <w:rsid w:val="0095409B"/>
    <w:rsid w:val="0095412B"/>
    <w:rsid w:val="00960E68"/>
    <w:rsid w:val="009623BA"/>
    <w:rsid w:val="009623E7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4FCD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66977"/>
    <w:rsid w:val="00A76703"/>
    <w:rsid w:val="00A77695"/>
    <w:rsid w:val="00A82528"/>
    <w:rsid w:val="00A85ACF"/>
    <w:rsid w:val="00A8601F"/>
    <w:rsid w:val="00A90374"/>
    <w:rsid w:val="00A91A0B"/>
    <w:rsid w:val="00AB2906"/>
    <w:rsid w:val="00AB5150"/>
    <w:rsid w:val="00AC0898"/>
    <w:rsid w:val="00AC5DEF"/>
    <w:rsid w:val="00AD270E"/>
    <w:rsid w:val="00AD2819"/>
    <w:rsid w:val="00AE2E96"/>
    <w:rsid w:val="00AE7F39"/>
    <w:rsid w:val="00AF0B86"/>
    <w:rsid w:val="00AF223D"/>
    <w:rsid w:val="00AF7D58"/>
    <w:rsid w:val="00B017AF"/>
    <w:rsid w:val="00B028E5"/>
    <w:rsid w:val="00B12FCA"/>
    <w:rsid w:val="00B14028"/>
    <w:rsid w:val="00B146B3"/>
    <w:rsid w:val="00B16891"/>
    <w:rsid w:val="00B16B8C"/>
    <w:rsid w:val="00B20D77"/>
    <w:rsid w:val="00B2690C"/>
    <w:rsid w:val="00B277C6"/>
    <w:rsid w:val="00B358C3"/>
    <w:rsid w:val="00B41FE0"/>
    <w:rsid w:val="00B432F7"/>
    <w:rsid w:val="00B43E89"/>
    <w:rsid w:val="00B4730F"/>
    <w:rsid w:val="00B534FD"/>
    <w:rsid w:val="00B54C6A"/>
    <w:rsid w:val="00B57FD7"/>
    <w:rsid w:val="00B635CE"/>
    <w:rsid w:val="00B6424E"/>
    <w:rsid w:val="00B6635E"/>
    <w:rsid w:val="00B673F7"/>
    <w:rsid w:val="00B71526"/>
    <w:rsid w:val="00B71D83"/>
    <w:rsid w:val="00B73984"/>
    <w:rsid w:val="00B73F03"/>
    <w:rsid w:val="00B75B45"/>
    <w:rsid w:val="00B77714"/>
    <w:rsid w:val="00B83CB2"/>
    <w:rsid w:val="00B86EC1"/>
    <w:rsid w:val="00BA5D51"/>
    <w:rsid w:val="00BA7CFF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059"/>
    <w:rsid w:val="00BF1B7B"/>
    <w:rsid w:val="00BF3C87"/>
    <w:rsid w:val="00BF43F6"/>
    <w:rsid w:val="00C00FCB"/>
    <w:rsid w:val="00C07060"/>
    <w:rsid w:val="00C10C16"/>
    <w:rsid w:val="00C17C34"/>
    <w:rsid w:val="00C20192"/>
    <w:rsid w:val="00C32303"/>
    <w:rsid w:val="00C3290B"/>
    <w:rsid w:val="00C3488A"/>
    <w:rsid w:val="00C439E6"/>
    <w:rsid w:val="00C53AA1"/>
    <w:rsid w:val="00C562AE"/>
    <w:rsid w:val="00C56549"/>
    <w:rsid w:val="00C56E94"/>
    <w:rsid w:val="00C62C59"/>
    <w:rsid w:val="00C7031D"/>
    <w:rsid w:val="00C734F6"/>
    <w:rsid w:val="00C75D5F"/>
    <w:rsid w:val="00C80190"/>
    <w:rsid w:val="00C850F1"/>
    <w:rsid w:val="00C854E8"/>
    <w:rsid w:val="00C85DE7"/>
    <w:rsid w:val="00C87B9C"/>
    <w:rsid w:val="00CA0834"/>
    <w:rsid w:val="00CA5BA6"/>
    <w:rsid w:val="00CB3CD8"/>
    <w:rsid w:val="00CC0D50"/>
    <w:rsid w:val="00CC69C7"/>
    <w:rsid w:val="00CC6E05"/>
    <w:rsid w:val="00CE4E88"/>
    <w:rsid w:val="00CE5258"/>
    <w:rsid w:val="00CF0512"/>
    <w:rsid w:val="00CF0C48"/>
    <w:rsid w:val="00CF2B86"/>
    <w:rsid w:val="00D000FE"/>
    <w:rsid w:val="00D0285F"/>
    <w:rsid w:val="00D0510F"/>
    <w:rsid w:val="00D07A35"/>
    <w:rsid w:val="00D22C25"/>
    <w:rsid w:val="00D270F9"/>
    <w:rsid w:val="00D35239"/>
    <w:rsid w:val="00D37D41"/>
    <w:rsid w:val="00D4110C"/>
    <w:rsid w:val="00D41348"/>
    <w:rsid w:val="00D5137E"/>
    <w:rsid w:val="00D51913"/>
    <w:rsid w:val="00D52782"/>
    <w:rsid w:val="00D575BD"/>
    <w:rsid w:val="00D6149E"/>
    <w:rsid w:val="00D660E0"/>
    <w:rsid w:val="00D6734B"/>
    <w:rsid w:val="00D73C0A"/>
    <w:rsid w:val="00D778C2"/>
    <w:rsid w:val="00D821BE"/>
    <w:rsid w:val="00D9042D"/>
    <w:rsid w:val="00D97C0A"/>
    <w:rsid w:val="00D97D01"/>
    <w:rsid w:val="00DA14C1"/>
    <w:rsid w:val="00DA29AC"/>
    <w:rsid w:val="00DA4800"/>
    <w:rsid w:val="00DA79B7"/>
    <w:rsid w:val="00DB2FCE"/>
    <w:rsid w:val="00DB3B8C"/>
    <w:rsid w:val="00DB53D4"/>
    <w:rsid w:val="00DB551D"/>
    <w:rsid w:val="00DC24CC"/>
    <w:rsid w:val="00DC3561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31F6B"/>
    <w:rsid w:val="00E37A9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0544"/>
    <w:rsid w:val="00EB2DE9"/>
    <w:rsid w:val="00EB4E27"/>
    <w:rsid w:val="00ED1451"/>
    <w:rsid w:val="00EE6B5F"/>
    <w:rsid w:val="00EE74B4"/>
    <w:rsid w:val="00EF1C1C"/>
    <w:rsid w:val="00EF1E7D"/>
    <w:rsid w:val="00EF2470"/>
    <w:rsid w:val="00F146C1"/>
    <w:rsid w:val="00F17FD8"/>
    <w:rsid w:val="00F21248"/>
    <w:rsid w:val="00F22B2B"/>
    <w:rsid w:val="00F32666"/>
    <w:rsid w:val="00F3269A"/>
    <w:rsid w:val="00F36A19"/>
    <w:rsid w:val="00F4096A"/>
    <w:rsid w:val="00F41506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1EF6"/>
    <w:rsid w:val="00F821A7"/>
    <w:rsid w:val="00F910E3"/>
    <w:rsid w:val="00F955FB"/>
    <w:rsid w:val="00F96089"/>
    <w:rsid w:val="00FB201F"/>
    <w:rsid w:val="00FB563E"/>
    <w:rsid w:val="00FC620F"/>
    <w:rsid w:val="00FC74B5"/>
    <w:rsid w:val="00FD274E"/>
    <w:rsid w:val="00FD2A71"/>
    <w:rsid w:val="00FD2F4F"/>
    <w:rsid w:val="00FD7591"/>
    <w:rsid w:val="00FD7A6E"/>
    <w:rsid w:val="00FE042D"/>
    <w:rsid w:val="00FE193D"/>
    <w:rsid w:val="00FE7A7F"/>
    <w:rsid w:val="00FF0DC3"/>
    <w:rsid w:val="00FF16B9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  <w:style w:type="character" w:customStyle="1" w:styleId="3">
    <w:name w:val="Неразрешенное упоминание3"/>
    <w:basedOn w:val="a0"/>
    <w:uiPriority w:val="99"/>
    <w:semiHidden/>
    <w:unhideWhenUsed/>
    <w:rsid w:val="00FF16B9"/>
    <w:rPr>
      <w:color w:val="605E5C"/>
      <w:shd w:val="clear" w:color="auto" w:fill="E1DFDD"/>
    </w:rPr>
  </w:style>
  <w:style w:type="paragraph" w:customStyle="1" w:styleId="14">
    <w:name w:val="Основной 14+"/>
    <w:basedOn w:val="a"/>
    <w:link w:val="140"/>
    <w:qFormat/>
    <w:rsid w:val="00D97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0">
    <w:name w:val="Основной 14+ Знак"/>
    <w:link w:val="14"/>
    <w:qFormat/>
    <w:rsid w:val="00D97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D37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park.by/innovatsionnyy-tsent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yna.balabkina@%20belarusbank.by,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gey.zhuk@belarusban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-business@economy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e@economy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DD5C-41AE-4312-8CFB-317CF9C9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2470</Words>
  <Characters>14079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Семижон Дмитрий Валериевич</cp:lastModifiedBy>
  <cp:revision>2</cp:revision>
  <cp:lastPrinted>2025-05-14T10:57:00Z</cp:lastPrinted>
  <dcterms:created xsi:type="dcterms:W3CDTF">2025-08-27T13:07:00Z</dcterms:created>
  <dcterms:modified xsi:type="dcterms:W3CDTF">2025-08-27T13:07:00Z</dcterms:modified>
</cp:coreProperties>
</file>